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8B" w:rsidRPr="0018155C" w:rsidRDefault="00D2758B" w:rsidP="001E0DC4">
      <w:pPr>
        <w:pStyle w:val="a4"/>
        <w:rPr>
          <w:rFonts w:ascii="Times New Roman" w:hAnsi="Times New Roman"/>
          <w:b/>
          <w:sz w:val="2"/>
        </w:rPr>
      </w:pPr>
    </w:p>
    <w:p w:rsidR="001E0DC4" w:rsidRDefault="00B31080" w:rsidP="00B32B04">
      <w:pPr>
        <w:pStyle w:val="a4"/>
        <w:jc w:val="both"/>
        <w:rPr>
          <w:rFonts w:ascii="Times New Roman" w:hAnsi="Times New Roman"/>
          <w:b/>
          <w:sz w:val="24"/>
          <w:szCs w:val="24"/>
          <w:shd w:val="clear" w:color="auto" w:fill="E6E6E6"/>
        </w:rPr>
      </w:pPr>
      <w:r w:rsidRPr="00B31080">
        <w:rPr>
          <w:rFonts w:ascii="Times New Roman" w:hAnsi="Times New Roman"/>
          <w:b/>
          <w:color w:val="FF0000"/>
        </w:rPr>
        <w:t xml:space="preserve">АНКЕТУ </w:t>
      </w:r>
      <w:r w:rsidR="001E0DC4" w:rsidRPr="00B31080">
        <w:rPr>
          <w:rFonts w:ascii="Times New Roman" w:hAnsi="Times New Roman"/>
          <w:b/>
          <w:color w:val="FF0000"/>
        </w:rPr>
        <w:t>НЕ СКАНИРОВАТЬ</w:t>
      </w:r>
      <w:r w:rsidR="00D2758B">
        <w:rPr>
          <w:rFonts w:ascii="Times New Roman" w:hAnsi="Times New Roman"/>
          <w:b/>
          <w:sz w:val="18"/>
        </w:rPr>
        <w:t xml:space="preserve">                                  </w:t>
      </w:r>
      <w:r w:rsidR="004546B8">
        <w:rPr>
          <w:rFonts w:ascii="Times New Roman" w:hAnsi="Times New Roman"/>
          <w:b/>
          <w:noProof/>
          <w:sz w:val="18"/>
          <w:lang w:eastAsia="ru-RU"/>
        </w:rPr>
        <w:drawing>
          <wp:inline distT="0" distB="0" distL="0" distR="0">
            <wp:extent cx="704850" cy="704850"/>
            <wp:effectExtent l="19050" t="0" r="0" b="0"/>
            <wp:docPr id="1" name="Рисунок 1" descr="100_best_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_best_2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DC4" w:rsidRPr="0018155C" w:rsidRDefault="001E0DC4" w:rsidP="001E0DC4">
      <w:pPr>
        <w:pStyle w:val="af5"/>
        <w:jc w:val="center"/>
        <w:rPr>
          <w:rFonts w:ascii="Times New Roman" w:hAnsi="Times New Roman"/>
          <w:b/>
          <w:sz w:val="10"/>
          <w:szCs w:val="24"/>
          <w:shd w:val="clear" w:color="auto" w:fill="E6E6E6"/>
        </w:rPr>
      </w:pPr>
    </w:p>
    <w:p w:rsidR="001E0DC4" w:rsidRPr="00E84971" w:rsidRDefault="001E0DC4" w:rsidP="001E0DC4">
      <w:pPr>
        <w:pStyle w:val="af5"/>
        <w:jc w:val="center"/>
        <w:rPr>
          <w:rFonts w:ascii="Times New Roman" w:hAnsi="Times New Roman"/>
          <w:b/>
          <w:sz w:val="16"/>
          <w:szCs w:val="24"/>
          <w:shd w:val="clear" w:color="auto" w:fill="E6E6E6"/>
        </w:rPr>
      </w:pP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АНКЕТА НА ТОВАР</w:t>
      </w:r>
    </w:p>
    <w:p w:rsidR="001E0DC4" w:rsidRPr="00701664" w:rsidRDefault="001E0DC4" w:rsidP="001E0DC4">
      <w:pPr>
        <w:pStyle w:val="af5"/>
        <w:tabs>
          <w:tab w:val="left" w:pos="8789"/>
        </w:tabs>
        <w:ind w:firstLine="434"/>
        <w:jc w:val="both"/>
        <w:rPr>
          <w:rFonts w:ascii="Times New Roman" w:hAnsi="Times New Roman"/>
          <w:sz w:val="1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"/>
        <w:gridCol w:w="31"/>
        <w:gridCol w:w="3007"/>
        <w:gridCol w:w="850"/>
        <w:gridCol w:w="4394"/>
        <w:gridCol w:w="1246"/>
      </w:tblGrid>
      <w:tr w:rsidR="001E0DC4" w:rsidRPr="00701664" w:rsidTr="00A861DE">
        <w:trPr>
          <w:cantSplit/>
          <w:trHeight w:val="284"/>
        </w:trPr>
        <w:tc>
          <w:tcPr>
            <w:tcW w:w="851" w:type="dxa"/>
            <w:gridSpan w:val="2"/>
            <w:tcBorders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Cs/>
                <w:iCs/>
                <w:sz w:val="24"/>
                <w:szCs w:val="24"/>
              </w:rPr>
              <w:br w:type="page"/>
            </w:r>
            <w:r w:rsidRPr="00E371B3">
              <w:rPr>
                <w:rFonts w:ascii="Times New Roman" w:hAnsi="Times New Roman"/>
                <w:bCs/>
                <w:iCs/>
                <w:sz w:val="24"/>
                <w:szCs w:val="24"/>
              </w:rPr>
              <w:br w:type="page"/>
            </w:r>
            <w:r w:rsidRPr="00E371B3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U</w:t>
            </w:r>
          </w:p>
        </w:tc>
        <w:tc>
          <w:tcPr>
            <w:tcW w:w="825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tabs>
                <w:tab w:val="left" w:pos="64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КОНКУРСНАЯ НОМИНАЦИЯ «УСЛУГИ ДЛЯ НАСЕЛЕНИЯ»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E0DC4" w:rsidRPr="00701664" w:rsidTr="00A861DE">
        <w:trPr>
          <w:cantSplit/>
          <w:trHeight w:val="252"/>
        </w:trPr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71B3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E371B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E371B3">
              <w:rPr>
                <w:rFonts w:ascii="Times New Roman" w:hAnsi="Times New Roman"/>
                <w:b/>
                <w:sz w:val="20"/>
                <w:szCs w:val="20"/>
              </w:rPr>
              <w:t xml:space="preserve">. РЕГИСТРАЦИОННЫЙ ЛИСТ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0DC4" w:rsidRPr="00701664" w:rsidTr="00A861DE">
        <w:trPr>
          <w:cantSplit/>
          <w:trHeight w:val="2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конкурсной услуге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</w:t>
            </w: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предприятии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701664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</w:tcBorders>
          </w:tcPr>
          <w:p w:rsidR="001E0DC4" w:rsidRPr="00E371B3" w:rsidRDefault="001E0DC4" w:rsidP="00A861DE">
            <w:pPr>
              <w:spacing w:after="0" w:line="240" w:lineRule="auto"/>
              <w:ind w:left="-28"/>
              <w:rPr>
                <w:rFonts w:ascii="Times New Roman" w:hAnsi="Times New Roman"/>
                <w:b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r w:rsidRPr="00E371B3">
              <w:rPr>
                <w:rFonts w:ascii="Times New Roman" w:hAnsi="Times New Roman"/>
                <w:sz w:val="20"/>
                <w:szCs w:val="20"/>
                <w:u w:val="single"/>
              </w:rPr>
              <w:t>одного</w:t>
            </w:r>
            <w:r w:rsidRPr="00E371B3">
              <w:rPr>
                <w:rFonts w:ascii="Times New Roman" w:hAnsi="Times New Roman"/>
                <w:sz w:val="20"/>
                <w:szCs w:val="20"/>
              </w:rPr>
              <w:t xml:space="preserve"> вида или ассортиментной группы услуг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8155C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(не более 90 знаков, включая пробелы </w:t>
            </w:r>
            <w:r w:rsidR="00545B2E">
              <w:rPr>
                <w:rFonts w:ascii="Times New Roman" w:hAnsi="Times New Roman"/>
                <w:b/>
                <w:bCs/>
                <w:sz w:val="18"/>
                <w:szCs w:val="20"/>
              </w:rPr>
              <w:br/>
            </w:r>
            <w:r w:rsidRPr="0018155C">
              <w:rPr>
                <w:rFonts w:ascii="Times New Roman" w:hAnsi="Times New Roman"/>
                <w:b/>
                <w:bCs/>
                <w:sz w:val="18"/>
                <w:szCs w:val="20"/>
              </w:rPr>
              <w:t>и служебные символы)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911001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0F6A76" w:rsidRDefault="001E0DC4" w:rsidP="00F05B10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0F6A76">
              <w:rPr>
                <w:rFonts w:ascii="Times New Roman" w:hAnsi="Times New Roman"/>
                <w:sz w:val="20"/>
                <w:szCs w:val="20"/>
              </w:rPr>
              <w:t>Код ОКВЭД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6A7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B569EA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tabs>
                <w:tab w:val="left" w:pos="338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371B3" w:rsidRDefault="001E0DC4" w:rsidP="00D0571E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Полное наименование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91100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371B3" w:rsidRDefault="001E0DC4" w:rsidP="00D0571E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Краткое наименование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911</w:t>
            </w:r>
            <w:r w:rsidR="00B569EA">
              <w:rPr>
                <w:rFonts w:ascii="Times New Roman" w:hAnsi="Times New Roman"/>
                <w:sz w:val="20"/>
                <w:szCs w:val="20"/>
              </w:rPr>
              <w:t>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371B3" w:rsidRDefault="001E0DC4" w:rsidP="00D0571E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Руководитель предприя</w:t>
            </w:r>
            <w:r w:rsidR="00A861DE">
              <w:rPr>
                <w:rFonts w:ascii="Times New Roman" w:hAnsi="Times New Roman"/>
                <w:sz w:val="20"/>
                <w:szCs w:val="20"/>
              </w:rPr>
              <w:t xml:space="preserve">тия </w:t>
            </w:r>
            <w:r w:rsidR="0094284A">
              <w:rPr>
                <w:rFonts w:ascii="Times New Roman" w:hAnsi="Times New Roman"/>
                <w:sz w:val="20"/>
                <w:szCs w:val="20"/>
              </w:rPr>
              <w:br/>
            </w:r>
            <w:r w:rsidRPr="00E371B3">
              <w:rPr>
                <w:rFonts w:ascii="Times New Roman" w:hAnsi="Times New Roman"/>
                <w:sz w:val="20"/>
                <w:szCs w:val="20"/>
              </w:rPr>
              <w:t>(ФИО, должность)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B569EA" w:rsidP="00EC32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FF010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Почтовый адрес предприятия для Каталога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Почтовый индекс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912001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Республика, край, область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912002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A861DE">
            <w:pPr>
              <w:pStyle w:val="af1"/>
            </w:pPr>
            <w:r w:rsidRPr="00E371B3">
              <w:t xml:space="preserve">Населенный пункт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912003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A861DE">
            <w:pPr>
              <w:pStyle w:val="af1"/>
            </w:pPr>
            <w:r w:rsidRPr="00E371B3">
              <w:t>Улица (шоссе, просп., проезд, и др.)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912004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912005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Корпус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912006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Строение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912007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pStyle w:val="af1"/>
            </w:pPr>
            <w:r w:rsidRPr="00E371B3">
              <w:t>Офис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912008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pStyle w:val="af1"/>
              <w:rPr>
                <w:sz w:val="24"/>
                <w:szCs w:val="24"/>
              </w:rPr>
            </w:pPr>
            <w:r w:rsidRPr="00E371B3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Контактные данные предприятия для Каталога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A861DE" w:rsidP="00A861DE">
            <w:pPr>
              <w:spacing w:after="0" w:line="240" w:lineRule="auto"/>
              <w:ind w:left="19" w:hanging="1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(Код города) телефон </w:t>
            </w:r>
            <w:r w:rsidR="001E0DC4" w:rsidRPr="00E371B3">
              <w:rPr>
                <w:rFonts w:ascii="Times New Roman" w:hAnsi="Times New Roman"/>
                <w:sz w:val="20"/>
                <w:szCs w:val="20"/>
              </w:rPr>
              <w:t>(не более двух)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913001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913002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Сайт в Интернете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913003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037CF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7CF" w:rsidRPr="008037CF" w:rsidRDefault="008037CF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7CF" w:rsidRPr="00E371B3" w:rsidRDefault="008037CF" w:rsidP="00FD7E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91300</w:t>
            </w:r>
            <w:r w:rsidR="00FD7E3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37CF" w:rsidRPr="005B0F4E" w:rsidRDefault="008037CF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Информационно-рекламный текст для Каталога*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1604"/>
        </w:trPr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9A48C8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Текст </w:t>
            </w:r>
            <w:r w:rsidR="001E0DC4" w:rsidRPr="00E371B3">
              <w:rPr>
                <w:rFonts w:ascii="Times New Roman" w:hAnsi="Times New Roman"/>
                <w:sz w:val="20"/>
                <w:szCs w:val="20"/>
              </w:rPr>
              <w:t>(объем от 100 до 500 печатных знаков, включая пробелы и служебные символы)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C4" w:rsidRPr="00E371B3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71B3">
              <w:rPr>
                <w:rFonts w:ascii="Times New Roman" w:hAnsi="Times New Roman"/>
                <w:sz w:val="20"/>
                <w:szCs w:val="20"/>
              </w:rPr>
              <w:t>914001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pacing w:val="-16"/>
                <w:sz w:val="20"/>
                <w:szCs w:val="20"/>
              </w:rPr>
            </w:pPr>
          </w:p>
        </w:tc>
      </w:tr>
      <w:tr w:rsidR="00327F8E" w:rsidRPr="005B0F4E" w:rsidTr="00EC4B3F">
        <w:trPr>
          <w:cantSplit/>
          <w:trHeight w:val="227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7F8E" w:rsidRPr="005B0F4E" w:rsidRDefault="00327F8E" w:rsidP="00F05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155C">
              <w:rPr>
                <w:rFonts w:ascii="Times New Roman" w:hAnsi="Times New Roman"/>
                <w:b/>
                <w:sz w:val="18"/>
                <w:szCs w:val="20"/>
              </w:rPr>
              <w:t>*</w:t>
            </w:r>
            <w:r w:rsidRPr="0018155C">
              <w:rPr>
                <w:rFonts w:ascii="Times New Roman" w:hAnsi="Times New Roman"/>
                <w:sz w:val="18"/>
                <w:szCs w:val="20"/>
              </w:rPr>
              <w:t xml:space="preserve"> Текст включает описание потребительских свойств услуги, конкурентоспособность предприятия. </w:t>
            </w:r>
            <w:r w:rsidR="00490CF6" w:rsidRPr="001C068D">
              <w:rPr>
                <w:rFonts w:ascii="Times New Roman" w:hAnsi="Times New Roman"/>
                <w:sz w:val="18"/>
                <w:szCs w:val="20"/>
              </w:rPr>
              <w:br/>
            </w:r>
            <w:r w:rsidRPr="0018155C">
              <w:rPr>
                <w:rFonts w:ascii="Times New Roman" w:hAnsi="Times New Roman"/>
                <w:b/>
                <w:sz w:val="18"/>
                <w:szCs w:val="20"/>
              </w:rPr>
              <w:t>Не сканировать</w:t>
            </w:r>
            <w:r w:rsidRPr="0018155C">
              <w:rPr>
                <w:rFonts w:ascii="Times New Roman" w:hAnsi="Times New Roman"/>
                <w:sz w:val="18"/>
                <w:szCs w:val="20"/>
              </w:rPr>
              <w:t>.</w:t>
            </w: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</w:tcPr>
          <w:p w:rsidR="001E0DC4" w:rsidRPr="00E371B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1B3">
              <w:rPr>
                <w:rFonts w:ascii="Times New Roman" w:hAnsi="Times New Roman"/>
                <w:b/>
                <w:sz w:val="24"/>
                <w:szCs w:val="24"/>
              </w:rPr>
              <w:t>Реквизиты предприятия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pacing w:val="-16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f1"/>
            </w:pPr>
            <w:r w:rsidRPr="00F756E9">
              <w:t>ИНН предприятия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DC4" w:rsidRPr="005B0F4E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F4E">
              <w:rPr>
                <w:rFonts w:ascii="Times New Roman" w:hAnsi="Times New Roman"/>
                <w:sz w:val="20"/>
                <w:szCs w:val="20"/>
              </w:rPr>
              <w:t>915001</w:t>
            </w:r>
          </w:p>
        </w:tc>
        <w:tc>
          <w:tcPr>
            <w:tcW w:w="5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251266">
            <w:pPr>
              <w:pStyle w:val="af1"/>
              <w:ind w:right="-108"/>
            </w:pPr>
            <w:r w:rsidRPr="00F756E9">
              <w:t xml:space="preserve">Год образования и сведения о переименовании </w:t>
            </w:r>
            <w:r>
              <w:br/>
            </w:r>
            <w:r w:rsidRPr="0018155C">
              <w:rPr>
                <w:sz w:val="18"/>
              </w:rPr>
              <w:t>(год – соответствующее наименование предприятия)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5B0F4E" w:rsidRDefault="001E0DC4" w:rsidP="00D05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F4E">
              <w:rPr>
                <w:rFonts w:ascii="Times New Roman" w:hAnsi="Times New Roman"/>
                <w:sz w:val="20"/>
                <w:szCs w:val="20"/>
              </w:rPr>
              <w:t>915002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E7674"/>
          </w:tcPr>
          <w:p w:rsidR="001E0DC4" w:rsidRPr="00EC4893" w:rsidRDefault="001E0DC4" w:rsidP="00D0571E">
            <w:pPr>
              <w:pStyle w:val="af1"/>
              <w:rPr>
                <w:sz w:val="24"/>
                <w:szCs w:val="24"/>
              </w:rPr>
            </w:pPr>
            <w:r w:rsidRPr="00EC4893">
              <w:rPr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828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E7674"/>
          </w:tcPr>
          <w:p w:rsidR="001E0DC4" w:rsidRPr="00EC4893" w:rsidRDefault="001E0DC4" w:rsidP="00D05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893">
              <w:rPr>
                <w:rFonts w:ascii="Times New Roman" w:hAnsi="Times New Roman"/>
                <w:b/>
                <w:bCs/>
                <w:sz w:val="24"/>
                <w:szCs w:val="24"/>
              </w:rPr>
              <w:t>Реквизиты ответственного за заполнение Анкеты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E7674"/>
          </w:tcPr>
          <w:p w:rsidR="001E0DC4" w:rsidRPr="005B0F4E" w:rsidRDefault="001E0DC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vAlign w:val="center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>Фамилия, имя, отчество</w:t>
            </w:r>
          </w:p>
        </w:tc>
        <w:tc>
          <w:tcPr>
            <w:tcW w:w="850" w:type="dxa"/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916001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vAlign w:val="center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>Должность</w:t>
            </w:r>
          </w:p>
        </w:tc>
        <w:tc>
          <w:tcPr>
            <w:tcW w:w="850" w:type="dxa"/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916002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vAlign w:val="center"/>
          </w:tcPr>
          <w:p w:rsidR="001E0DC4" w:rsidRPr="005B0F4E" w:rsidRDefault="00B569EA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 xml:space="preserve">(Код города) </w:t>
            </w:r>
            <w:r w:rsidRPr="005B0F4E">
              <w:rPr>
                <w:rFonts w:ascii="Times New Roman" w:hAnsi="Times New Roman"/>
                <w:lang w:eastAsia="ru-RU"/>
              </w:rPr>
              <w:t>телефон</w:t>
            </w:r>
          </w:p>
        </w:tc>
        <w:tc>
          <w:tcPr>
            <w:tcW w:w="850" w:type="dxa"/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916003</w:t>
            </w:r>
          </w:p>
        </w:tc>
        <w:tc>
          <w:tcPr>
            <w:tcW w:w="5640" w:type="dxa"/>
            <w:gridSpan w:val="2"/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5B0F4E" w:rsidTr="00A861DE">
        <w:trPr>
          <w:cantSplit/>
          <w:trHeight w:val="255"/>
        </w:trPr>
        <w:tc>
          <w:tcPr>
            <w:tcW w:w="3858" w:type="dxa"/>
            <w:gridSpan w:val="3"/>
            <w:tcBorders>
              <w:bottom w:val="single" w:sz="4" w:space="0" w:color="auto"/>
            </w:tcBorders>
            <w:vAlign w:val="center"/>
          </w:tcPr>
          <w:p w:rsidR="001E0DC4" w:rsidRPr="005B0F4E" w:rsidRDefault="00B569EA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bCs/>
                <w:lang w:eastAsia="ru-RU"/>
              </w:rPr>
              <w:t>Электронная почта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E0DC4" w:rsidRPr="005B0F4E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0F4E">
              <w:rPr>
                <w:rFonts w:ascii="Times New Roman" w:hAnsi="Times New Roman"/>
                <w:lang w:eastAsia="ru-RU"/>
              </w:rPr>
              <w:t>916004</w:t>
            </w:r>
          </w:p>
        </w:tc>
        <w:tc>
          <w:tcPr>
            <w:tcW w:w="5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0DC4" w:rsidRPr="005B0F4E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</w:tbl>
    <w:p w:rsidR="001E0DC4" w:rsidRDefault="001E0DC4" w:rsidP="001E0DC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E0DC4" w:rsidRPr="00A162B4" w:rsidRDefault="001E0DC4" w:rsidP="001E0DC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tbl>
      <w:tblPr>
        <w:tblW w:w="10031" w:type="dxa"/>
        <w:tblInd w:w="108" w:type="dxa"/>
        <w:shd w:val="clear" w:color="auto" w:fill="660033"/>
        <w:tblLook w:val="01E0"/>
      </w:tblPr>
      <w:tblGrid>
        <w:gridCol w:w="534"/>
        <w:gridCol w:w="9072"/>
        <w:gridCol w:w="425"/>
      </w:tblGrid>
      <w:tr w:rsidR="001E0DC4" w:rsidRPr="00701664" w:rsidTr="00D0571E">
        <w:trPr>
          <w:trHeight w:val="28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62B4">
              <w:rPr>
                <w:rFonts w:ascii="Times New Roman" w:hAnsi="Times New Roman"/>
                <w:b/>
              </w:rPr>
              <w:t xml:space="preserve">РАЗДЕЛ </w:t>
            </w:r>
            <w:r w:rsidRPr="00A162B4">
              <w:rPr>
                <w:rFonts w:ascii="Times New Roman" w:hAnsi="Times New Roman"/>
                <w:b/>
                <w:lang w:val="en-US"/>
              </w:rPr>
              <w:t>II</w:t>
            </w:r>
            <w:r w:rsidRPr="00A162B4">
              <w:rPr>
                <w:rFonts w:ascii="Times New Roman" w:hAnsi="Times New Roman"/>
                <w:b/>
              </w:rPr>
              <w:t>. ТАБЛИЦА САМООЦЕНКИ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0DC4" w:rsidRPr="00701664" w:rsidTr="00D0571E">
        <w:trPr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756E9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756E9">
              <w:rPr>
                <w:rFonts w:ascii="Times New Roman" w:hAnsi="Times New Roman"/>
                <w:b/>
                <w:sz w:val="24"/>
                <w:szCs w:val="24"/>
              </w:rPr>
              <w:t>Сравнение конкурсной услуги с аналогами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F756E9" w:rsidRDefault="001E0DC4" w:rsidP="00D0571E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E0DC4" w:rsidRPr="00B217E6" w:rsidRDefault="001E0DC4" w:rsidP="001E0DC4">
      <w:pPr>
        <w:pStyle w:val="a4"/>
        <w:tabs>
          <w:tab w:val="left" w:pos="708"/>
        </w:tabs>
        <w:ind w:left="142"/>
        <w:jc w:val="both"/>
        <w:rPr>
          <w:rFonts w:ascii="Times New Roman" w:hAnsi="Times New Roman"/>
          <w:b/>
        </w:rPr>
      </w:pPr>
      <w:r w:rsidRPr="00A162B4">
        <w:rPr>
          <w:rFonts w:ascii="Times New Roman" w:hAnsi="Times New Roman"/>
          <w:b/>
        </w:rPr>
        <w:t>2.1.1 Общие положения</w:t>
      </w:r>
    </w:p>
    <w:p w:rsidR="00C241BF" w:rsidRPr="0094284A" w:rsidRDefault="00C241BF" w:rsidP="00C241BF">
      <w:pPr>
        <w:tabs>
          <w:tab w:val="left" w:pos="-1560"/>
          <w:tab w:val="left" w:pos="567"/>
          <w:tab w:val="left" w:pos="708"/>
        </w:tabs>
        <w:spacing w:after="0" w:line="240" w:lineRule="auto"/>
        <w:ind w:left="143"/>
        <w:jc w:val="both"/>
        <w:rPr>
          <w:sz w:val="20"/>
        </w:rPr>
      </w:pPr>
      <w:r w:rsidRPr="0094284A">
        <w:rPr>
          <w:rFonts w:ascii="Times New Roman" w:hAnsi="Times New Roman"/>
          <w:sz w:val="20"/>
          <w:szCs w:val="20"/>
        </w:rPr>
        <w:t>Данные о конкурентосостоятельности конкурсной продукции формируются на основе  проведения анализа всех представленных  конкурсантом документов, на соответствие требованиям действующих  нормативно</w:t>
      </w:r>
      <w:r w:rsidR="00DB7D49" w:rsidRPr="0094284A">
        <w:rPr>
          <w:rFonts w:ascii="Times New Roman" w:hAnsi="Times New Roman"/>
          <w:sz w:val="20"/>
          <w:szCs w:val="20"/>
        </w:rPr>
        <w:t>-</w:t>
      </w:r>
      <w:r w:rsidRPr="0094284A">
        <w:rPr>
          <w:rFonts w:ascii="Times New Roman" w:hAnsi="Times New Roman"/>
          <w:sz w:val="20"/>
          <w:szCs w:val="20"/>
        </w:rPr>
        <w:t xml:space="preserve"> правовых актов и установленным стандартам.</w:t>
      </w:r>
    </w:p>
    <w:p w:rsidR="001E0DC4" w:rsidRPr="004D3D32" w:rsidRDefault="001E0DC4" w:rsidP="001E0DC4">
      <w:pPr>
        <w:pStyle w:val="af3"/>
        <w:numPr>
          <w:ilvl w:val="0"/>
          <w:numId w:val="29"/>
        </w:numPr>
        <w:tabs>
          <w:tab w:val="clear" w:pos="360"/>
          <w:tab w:val="left" w:pos="-1560"/>
          <w:tab w:val="left" w:pos="567"/>
        </w:tabs>
        <w:ind w:left="142" w:firstLine="1"/>
        <w:jc w:val="both"/>
        <w:rPr>
          <w:sz w:val="20"/>
        </w:rPr>
      </w:pPr>
      <w:r w:rsidRPr="004D3D32">
        <w:rPr>
          <w:sz w:val="20"/>
        </w:rPr>
        <w:t>В таблице 2.1.3 проставляют баллы по каждому ПОКАЗАТЕЛЮ КОНКУРЕНТОС</w:t>
      </w:r>
      <w:r w:rsidR="00791DE4" w:rsidRPr="004D3D32">
        <w:rPr>
          <w:sz w:val="20"/>
        </w:rPr>
        <w:t>ОСТОЯТЕЛЬНОСТИ</w:t>
      </w:r>
      <w:r w:rsidRPr="004D3D32">
        <w:rPr>
          <w:sz w:val="20"/>
        </w:rPr>
        <w:t xml:space="preserve"> УСЛУГИ, сопоставляя характеристики услуги с характеристиками выбранного для сравнения аналога (пп.</w:t>
      </w:r>
      <w:r w:rsidR="00F05B10" w:rsidRPr="00F05B10">
        <w:rPr>
          <w:sz w:val="20"/>
        </w:rPr>
        <w:t xml:space="preserve"> </w:t>
      </w:r>
      <w:r w:rsidRPr="004D3D32">
        <w:rPr>
          <w:sz w:val="20"/>
        </w:rPr>
        <w:t>1 и/или 2 табл. 2.1.2). Для оценивания применяют шкалу в диапазоне 5-10 баллов:</w:t>
      </w:r>
    </w:p>
    <w:tbl>
      <w:tblPr>
        <w:tblW w:w="0" w:type="auto"/>
        <w:jc w:val="center"/>
        <w:tblInd w:w="-32" w:type="dxa"/>
        <w:tblLook w:val="04A0"/>
      </w:tblPr>
      <w:tblGrid>
        <w:gridCol w:w="741"/>
        <w:gridCol w:w="9319"/>
      </w:tblGrid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5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не оценивалась;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6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аналог определялся, но не найден;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7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приближается к существующему аналогу;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8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pacing w:val="-2"/>
                <w:sz w:val="20"/>
              </w:rPr>
              <w:t>соответствует существующему</w:t>
            </w:r>
            <w:r w:rsidRPr="004D3D32">
              <w:rPr>
                <w:sz w:val="20"/>
              </w:rPr>
              <w:t xml:space="preserve"> </w:t>
            </w:r>
            <w:r w:rsidRPr="004D3D32">
              <w:rPr>
                <w:spacing w:val="-2"/>
                <w:sz w:val="20"/>
              </w:rPr>
              <w:t>аналогу;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9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превосходит существующий аналог;</w:t>
            </w:r>
          </w:p>
        </w:tc>
      </w:tr>
      <w:tr w:rsidR="001E0DC4" w:rsidRPr="004D3D32" w:rsidTr="00617415">
        <w:trPr>
          <w:jc w:val="center"/>
        </w:trPr>
        <w:tc>
          <w:tcPr>
            <w:tcW w:w="741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center"/>
              <w:rPr>
                <w:sz w:val="20"/>
              </w:rPr>
            </w:pPr>
            <w:r w:rsidRPr="004D3D32">
              <w:rPr>
                <w:sz w:val="20"/>
              </w:rPr>
              <w:t>10</w:t>
            </w:r>
          </w:p>
        </w:tc>
        <w:tc>
          <w:tcPr>
            <w:tcW w:w="9319" w:type="dxa"/>
            <w:shd w:val="clear" w:color="auto" w:fill="auto"/>
          </w:tcPr>
          <w:p w:rsidR="001E0DC4" w:rsidRPr="004D3D32" w:rsidRDefault="001E0DC4" w:rsidP="00D0571E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4D3D32">
              <w:rPr>
                <w:sz w:val="20"/>
              </w:rPr>
              <w:t>услуга уникальна, что должно быть подтверждено официальными документами</w:t>
            </w:r>
          </w:p>
        </w:tc>
      </w:tr>
    </w:tbl>
    <w:p w:rsidR="001E0DC4" w:rsidRPr="004D3D32" w:rsidRDefault="001E0DC4" w:rsidP="001E0DC4">
      <w:pPr>
        <w:pStyle w:val="af3"/>
        <w:jc w:val="center"/>
        <w:rPr>
          <w:b/>
          <w:iCs/>
          <w:spacing w:val="4"/>
          <w:sz w:val="20"/>
        </w:rPr>
      </w:pPr>
    </w:p>
    <w:p w:rsidR="001E0DC4" w:rsidRPr="004D3D32" w:rsidRDefault="001E0DC4" w:rsidP="001E0DC4">
      <w:pPr>
        <w:pStyle w:val="af3"/>
        <w:jc w:val="center"/>
        <w:rPr>
          <w:b/>
          <w:iCs/>
          <w:spacing w:val="4"/>
          <w:sz w:val="20"/>
        </w:rPr>
      </w:pPr>
      <w:r w:rsidRPr="004D3D32">
        <w:rPr>
          <w:b/>
          <w:iCs/>
          <w:spacing w:val="4"/>
          <w:sz w:val="20"/>
        </w:rPr>
        <w:t>ОБОБЩЕННЫЕ ХАРАКТЕРИСТИКИ ПОКАЗАТЕЛЕЙ КОНКУРЕНТОС</w:t>
      </w:r>
      <w:r w:rsidR="00791DE4" w:rsidRPr="004D3D32">
        <w:rPr>
          <w:b/>
          <w:iCs/>
          <w:spacing w:val="4"/>
          <w:sz w:val="20"/>
        </w:rPr>
        <w:t>ОСТОЯТЕЛЬНОСТИ</w:t>
      </w:r>
    </w:p>
    <w:p w:rsidR="001E0DC4" w:rsidRPr="004D3D32" w:rsidRDefault="001E0DC4" w:rsidP="00A861DE">
      <w:pPr>
        <w:pStyle w:val="af3"/>
        <w:rPr>
          <w:bCs/>
          <w:sz w:val="20"/>
        </w:rPr>
      </w:pPr>
    </w:p>
    <w:tbl>
      <w:tblPr>
        <w:tblW w:w="10219" w:type="dxa"/>
        <w:tblInd w:w="150" w:type="dxa"/>
        <w:tblLook w:val="01E0"/>
      </w:tblPr>
      <w:tblGrid>
        <w:gridCol w:w="649"/>
        <w:gridCol w:w="318"/>
        <w:gridCol w:w="2854"/>
        <w:gridCol w:w="1937"/>
        <w:gridCol w:w="1153"/>
        <w:gridCol w:w="1612"/>
        <w:gridCol w:w="528"/>
        <w:gridCol w:w="161"/>
        <w:gridCol w:w="395"/>
        <w:gridCol w:w="612"/>
      </w:tblGrid>
      <w:tr w:rsidR="001E0DC4" w:rsidRPr="004D3D32" w:rsidTr="00617415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C8559D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1E0DC4" w:rsidRPr="00A861DE" w:rsidRDefault="001E0DC4" w:rsidP="00C8559D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КАЧЕСТВО УСЛУГИ</w:t>
            </w:r>
          </w:p>
        </w:tc>
        <w:tc>
          <w:tcPr>
            <w:tcW w:w="6398" w:type="dxa"/>
            <w:gridSpan w:val="7"/>
            <w:shd w:val="clear" w:color="auto" w:fill="auto"/>
          </w:tcPr>
          <w:p w:rsidR="001E0DC4" w:rsidRPr="0094284A" w:rsidRDefault="001E0DC4" w:rsidP="0094284A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94284A">
              <w:rPr>
                <w:rFonts w:ascii="Times New Roman" w:hAnsi="Times New Roman"/>
                <w:iCs/>
              </w:rPr>
              <w:t>характеристики и свойства по назначению,</w:t>
            </w:r>
            <w:r w:rsidR="002F01CB" w:rsidRPr="0094284A">
              <w:rPr>
                <w:rFonts w:ascii="Times New Roman" w:hAnsi="Times New Roman"/>
                <w:iCs/>
              </w:rPr>
              <w:t xml:space="preserve"> квалификация и мастерство исполнителей услуг, использование современного вспомогательного оборудования, </w:t>
            </w:r>
            <w:r w:rsidR="00C8559D" w:rsidRPr="0094284A">
              <w:rPr>
                <w:rFonts w:ascii="Times New Roman" w:hAnsi="Times New Roman"/>
                <w:iCs/>
              </w:rPr>
              <w:t>материалов и инструментов,</w:t>
            </w:r>
            <w:r w:rsidR="002F01CB" w:rsidRPr="0094284A">
              <w:rPr>
                <w:rFonts w:ascii="Times New Roman" w:hAnsi="Times New Roman"/>
                <w:iCs/>
              </w:rPr>
              <w:t xml:space="preserve"> инновационные методы обслуживания</w:t>
            </w:r>
            <w:r w:rsidR="00800FED" w:rsidRPr="0094284A">
              <w:rPr>
                <w:rFonts w:ascii="Times New Roman" w:hAnsi="Times New Roman"/>
                <w:iCs/>
              </w:rPr>
              <w:t xml:space="preserve">, </w:t>
            </w:r>
            <w:r w:rsidR="00C8559D" w:rsidRPr="0094284A">
              <w:rPr>
                <w:rFonts w:ascii="Times New Roman" w:hAnsi="Times New Roman"/>
                <w:iCs/>
              </w:rPr>
              <w:t>информационное обеспечение, надежность,</w:t>
            </w:r>
            <w:r w:rsidR="004970FC" w:rsidRPr="0094284A">
              <w:rPr>
                <w:rFonts w:ascii="Times New Roman" w:hAnsi="Times New Roman"/>
                <w:iCs/>
              </w:rPr>
              <w:t xml:space="preserve">. </w:t>
            </w:r>
            <w:r w:rsidR="00C8559D" w:rsidRPr="0094284A">
              <w:rPr>
                <w:rFonts w:ascii="Times New Roman" w:hAnsi="Times New Roman"/>
                <w:iCs/>
              </w:rPr>
              <w:t xml:space="preserve">постоянство качественных характеристик, </w:t>
            </w:r>
            <w:r w:rsidRPr="0094284A">
              <w:rPr>
                <w:rFonts w:ascii="Times New Roman" w:hAnsi="Times New Roman"/>
                <w:iCs/>
              </w:rPr>
              <w:t>добровольное подтверждение соответствия</w:t>
            </w:r>
            <w:r w:rsidR="002F01CB" w:rsidRPr="0094284A">
              <w:rPr>
                <w:rFonts w:ascii="Times New Roman" w:hAnsi="Times New Roman"/>
                <w:iCs/>
              </w:rPr>
              <w:t xml:space="preserve">, 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617415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БЕЗОПАСНОСТЬ</w:t>
            </w:r>
            <w:r w:rsidR="00A861DE">
              <w:rPr>
                <w:rFonts w:ascii="Times New Roman" w:hAnsi="Times New Roman"/>
                <w:b/>
                <w:sz w:val="16"/>
              </w:rPr>
              <w:t xml:space="preserve"> </w:t>
            </w:r>
            <w:r w:rsidRPr="00A861DE">
              <w:rPr>
                <w:rFonts w:ascii="Times New Roman" w:hAnsi="Times New Roman"/>
                <w:b/>
                <w:sz w:val="16"/>
              </w:rPr>
              <w:t>УСЛУГИ</w:t>
            </w:r>
          </w:p>
        </w:tc>
        <w:tc>
          <w:tcPr>
            <w:tcW w:w="6398" w:type="dxa"/>
            <w:gridSpan w:val="7"/>
            <w:shd w:val="clear" w:color="auto" w:fill="auto"/>
          </w:tcPr>
          <w:p w:rsidR="001E0DC4" w:rsidRPr="004D3D32" w:rsidRDefault="001E0DC4" w:rsidP="00F05B10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D3D32">
              <w:rPr>
                <w:rFonts w:ascii="Times New Roman" w:hAnsi="Times New Roman"/>
                <w:iCs/>
              </w:rPr>
              <w:t xml:space="preserve">использование экологически чистых видов сырья и материалов, </w:t>
            </w:r>
            <w:r w:rsidR="009B7EF1" w:rsidRPr="009B7EF1">
              <w:rPr>
                <w:rFonts w:ascii="Times New Roman" w:hAnsi="Times New Roman"/>
                <w:iCs/>
              </w:rPr>
              <w:t>или использование материалов, безопасность которых подтверждена в установленном порядке,</w:t>
            </w:r>
            <w:r w:rsidR="009B7EF1" w:rsidRPr="004D3D32">
              <w:rPr>
                <w:rFonts w:ascii="Times New Roman" w:hAnsi="Times New Roman"/>
                <w:iCs/>
              </w:rPr>
              <w:t xml:space="preserve"> </w:t>
            </w:r>
            <w:r w:rsidRPr="004D3D32">
              <w:rPr>
                <w:rFonts w:ascii="Times New Roman" w:hAnsi="Times New Roman"/>
                <w:iCs/>
              </w:rPr>
              <w:t xml:space="preserve">безопасность для здоровья , соответствие требованиям нормативных документов, санитарно-эпидемиологическое заключение </w:t>
            </w:r>
            <w:r w:rsidRPr="004D3D32">
              <w:rPr>
                <w:rFonts w:ascii="Times New Roman" w:hAnsi="Times New Roman"/>
                <w:iCs/>
                <w:u w:val="single"/>
              </w:rPr>
              <w:t>(при наличии)</w:t>
            </w:r>
            <w:r w:rsidRPr="004D3D32">
              <w:rPr>
                <w:rFonts w:ascii="Times New Roman" w:hAnsi="Times New Roman"/>
                <w:iCs/>
              </w:rPr>
              <w:t>, безопасность для окружающей среды (по экологическим характеристикам), наличие экологического сертификата на услугу, утилизация инертных и уничтожение или захоронение отходов;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800FED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 xml:space="preserve">ПРИВЛЕКАТЕЛЬНОСТЬ </w:t>
            </w:r>
          </w:p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УСЛУГИ</w:t>
            </w:r>
            <w:r w:rsidRPr="00A861DE">
              <w:rPr>
                <w:rFonts w:ascii="Times New Roman" w:hAnsi="Times New Roman"/>
                <w:b/>
                <w:sz w:val="16"/>
              </w:rPr>
              <w:br/>
              <w:t>ДЛЯ ПОКУПАТЕЛЕЙ</w:t>
            </w:r>
          </w:p>
        </w:tc>
        <w:tc>
          <w:tcPr>
            <w:tcW w:w="6398" w:type="dxa"/>
            <w:gridSpan w:val="7"/>
            <w:shd w:val="clear" w:color="auto" w:fill="auto"/>
          </w:tcPr>
          <w:p w:rsidR="001E0DC4" w:rsidRPr="004D3D32" w:rsidRDefault="001E0DC4" w:rsidP="004970FC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800FED">
              <w:rPr>
                <w:rFonts w:ascii="Times New Roman" w:hAnsi="Times New Roman"/>
              </w:rPr>
              <w:t xml:space="preserve">наличие ссылки на нормативный документ (ГОСТ, ГОСТ Р, СТО </w:t>
            </w:r>
            <w:r w:rsidRPr="00800FED">
              <w:rPr>
                <w:rFonts w:ascii="Times New Roman" w:hAnsi="Times New Roman"/>
              </w:rPr>
              <w:br/>
            </w:r>
            <w:r w:rsidRPr="0094284A">
              <w:rPr>
                <w:rFonts w:ascii="Times New Roman" w:hAnsi="Times New Roman"/>
              </w:rPr>
              <w:t>и др.) и/или технический (ТУ, ТО и др.)</w:t>
            </w:r>
            <w:r w:rsidR="00800FED" w:rsidRPr="0094284A">
              <w:rPr>
                <w:rFonts w:ascii="Times New Roman" w:hAnsi="Times New Roman"/>
              </w:rPr>
              <w:t>,</w:t>
            </w:r>
            <w:r w:rsidRPr="0094284A">
              <w:rPr>
                <w:rFonts w:ascii="Times New Roman" w:hAnsi="Times New Roman"/>
              </w:rPr>
              <w:t xml:space="preserve"> сертификаты</w:t>
            </w:r>
            <w:r w:rsidR="00800FED" w:rsidRPr="0094284A">
              <w:rPr>
                <w:rFonts w:ascii="Times New Roman" w:hAnsi="Times New Roman"/>
              </w:rPr>
              <w:t xml:space="preserve">, </w:t>
            </w:r>
            <w:r w:rsidRPr="0094284A">
              <w:rPr>
                <w:rFonts w:ascii="Times New Roman" w:hAnsi="Times New Roman"/>
              </w:rPr>
              <w:t xml:space="preserve"> благожелательность при оказании услуг, </w:t>
            </w:r>
            <w:r w:rsidR="004970FC" w:rsidRPr="0094284A">
              <w:rPr>
                <w:rFonts w:ascii="Times New Roman" w:hAnsi="Times New Roman"/>
              </w:rPr>
              <w:t>эстетичность</w:t>
            </w:r>
            <w:r w:rsidRPr="0094284A">
              <w:rPr>
                <w:rFonts w:ascii="Times New Roman" w:hAnsi="Times New Roman"/>
              </w:rPr>
              <w:t xml:space="preserve">, новации, </w:t>
            </w:r>
            <w:r w:rsidR="004970FC" w:rsidRPr="0094284A">
              <w:rPr>
                <w:rFonts w:ascii="Times New Roman" w:hAnsi="Times New Roman"/>
              </w:rPr>
              <w:t xml:space="preserve">гостеприимство, комфортная атмосфера,  </w:t>
            </w:r>
            <w:r w:rsidRPr="0094284A">
              <w:rPr>
                <w:rFonts w:ascii="Times New Roman" w:hAnsi="Times New Roman"/>
              </w:rPr>
              <w:t>удобство</w:t>
            </w:r>
            <w:r w:rsidRPr="004D3D32">
              <w:rPr>
                <w:rFonts w:ascii="Times New Roman" w:hAnsi="Times New Roman"/>
              </w:rPr>
              <w:t xml:space="preserve"> обслуживания, гарантийные обязательства;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617415"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4D3D32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sz w:val="16"/>
              </w:rPr>
              <w:t>ФУНКЦИОНАЛЬНАЯ ПОЛЕЗНОСТЬ УСЛУГИ</w:t>
            </w:r>
            <w:r w:rsidRPr="00A861DE">
              <w:rPr>
                <w:rFonts w:ascii="Times New Roman" w:hAnsi="Times New Roman"/>
                <w:b/>
                <w:sz w:val="16"/>
              </w:rPr>
              <w:br/>
              <w:t>ДЛЯ ПОТРЕБИТЕЛЯ</w:t>
            </w:r>
          </w:p>
        </w:tc>
        <w:tc>
          <w:tcPr>
            <w:tcW w:w="6398" w:type="dxa"/>
            <w:gridSpan w:val="7"/>
            <w:shd w:val="clear" w:color="auto" w:fill="auto"/>
            <w:vAlign w:val="center"/>
          </w:tcPr>
          <w:p w:rsidR="001E0DC4" w:rsidRPr="004D3D32" w:rsidRDefault="001E0DC4" w:rsidP="00A861DE">
            <w:pPr>
              <w:pStyle w:val="af5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D3D32">
              <w:rPr>
                <w:rFonts w:ascii="Times New Roman" w:hAnsi="Times New Roman"/>
                <w:iCs/>
              </w:rPr>
              <w:t>удобство использования результатов оказания услуги, материало-, энергоэффективность и т.п.;</w:t>
            </w:r>
          </w:p>
        </w:tc>
      </w:tr>
      <w:tr w:rsidR="001E0DC4" w:rsidRPr="004D3D32" w:rsidTr="00617415">
        <w:tc>
          <w:tcPr>
            <w:tcW w:w="10219" w:type="dxa"/>
            <w:gridSpan w:val="10"/>
            <w:shd w:val="clear" w:color="auto" w:fill="auto"/>
            <w:vAlign w:val="center"/>
          </w:tcPr>
          <w:p w:rsidR="001E0DC4" w:rsidRPr="00A861DE" w:rsidRDefault="001E0DC4" w:rsidP="00A861DE">
            <w:pPr>
              <w:pStyle w:val="af5"/>
              <w:tabs>
                <w:tab w:val="left" w:pos="567"/>
                <w:tab w:val="left" w:pos="709"/>
              </w:tabs>
              <w:ind w:left="-117"/>
              <w:jc w:val="both"/>
              <w:rPr>
                <w:rFonts w:ascii="Times New Roman" w:hAnsi="Times New Roman"/>
                <w:b/>
                <w:sz w:val="16"/>
              </w:rPr>
            </w:pPr>
          </w:p>
        </w:tc>
      </w:tr>
      <w:tr w:rsidR="001E0DC4" w:rsidRPr="004D3D32" w:rsidTr="00A861DE">
        <w:trPr>
          <w:trHeight w:val="644"/>
        </w:trPr>
        <w:tc>
          <w:tcPr>
            <w:tcW w:w="967" w:type="dxa"/>
            <w:gridSpan w:val="2"/>
            <w:shd w:val="clear" w:color="auto" w:fill="auto"/>
            <w:vAlign w:val="center"/>
          </w:tcPr>
          <w:p w:rsidR="001E0DC4" w:rsidRPr="00552714" w:rsidRDefault="001E0DC4" w:rsidP="00D0571E">
            <w:pPr>
              <w:pStyle w:val="af5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A861DE" w:rsidRDefault="001E0DC4" w:rsidP="00A861DE">
            <w:pPr>
              <w:pStyle w:val="af5"/>
              <w:tabs>
                <w:tab w:val="left" w:pos="-2730"/>
                <w:tab w:val="left" w:pos="-2021"/>
              </w:tabs>
              <w:ind w:left="-117"/>
              <w:rPr>
                <w:rFonts w:ascii="Times New Roman" w:hAnsi="Times New Roman"/>
                <w:b/>
                <w:iCs/>
                <w:sz w:val="16"/>
              </w:rPr>
            </w:pPr>
            <w:r w:rsidRPr="00A861DE">
              <w:rPr>
                <w:rFonts w:ascii="Times New Roman" w:hAnsi="Times New Roman"/>
                <w:b/>
                <w:iCs/>
                <w:sz w:val="16"/>
              </w:rPr>
              <w:t xml:space="preserve">СРАВНЕНИЕ ЦЕНЫ УСЛУГИ </w:t>
            </w:r>
          </w:p>
          <w:p w:rsidR="001E0DC4" w:rsidRPr="00A861DE" w:rsidRDefault="001E0DC4" w:rsidP="00A861DE">
            <w:pPr>
              <w:pStyle w:val="af5"/>
              <w:tabs>
                <w:tab w:val="left" w:pos="-2730"/>
                <w:tab w:val="left" w:pos="-2021"/>
              </w:tabs>
              <w:ind w:left="-117"/>
              <w:rPr>
                <w:rFonts w:ascii="Times New Roman" w:hAnsi="Times New Roman"/>
                <w:b/>
                <w:sz w:val="16"/>
              </w:rPr>
            </w:pPr>
            <w:r w:rsidRPr="00A861DE">
              <w:rPr>
                <w:rFonts w:ascii="Times New Roman" w:hAnsi="Times New Roman"/>
                <w:b/>
                <w:iCs/>
                <w:sz w:val="16"/>
              </w:rPr>
              <w:t>С АНАЛОГОМ</w:t>
            </w:r>
          </w:p>
        </w:tc>
        <w:tc>
          <w:tcPr>
            <w:tcW w:w="6398" w:type="dxa"/>
            <w:gridSpan w:val="7"/>
            <w:shd w:val="clear" w:color="auto" w:fill="auto"/>
            <w:vAlign w:val="center"/>
          </w:tcPr>
          <w:p w:rsidR="001E0DC4" w:rsidRPr="004D3D32" w:rsidRDefault="001E0DC4" w:rsidP="00A861DE">
            <w:pPr>
              <w:pStyle w:val="af5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b/>
              </w:rPr>
            </w:pPr>
            <w:r w:rsidRPr="004D3D32">
              <w:rPr>
                <w:rFonts w:ascii="Times New Roman" w:hAnsi="Times New Roman"/>
                <w:iCs/>
              </w:rPr>
              <w:t>при сравнении цены</w:t>
            </w:r>
            <w:r w:rsidRPr="004D3D32">
              <w:rPr>
                <w:rFonts w:ascii="Times New Roman" w:hAnsi="Times New Roman"/>
                <w:b/>
                <w:iCs/>
              </w:rPr>
              <w:t xml:space="preserve"> </w:t>
            </w:r>
            <w:r w:rsidRPr="004D3D32">
              <w:rPr>
                <w:rFonts w:ascii="Times New Roman" w:hAnsi="Times New Roman"/>
              </w:rPr>
              <w:t>максимальный балл 10 соответствует меньшему значению цены, чем у аналога</w:t>
            </w:r>
            <w:r w:rsidRPr="004D3D32">
              <w:rPr>
                <w:rFonts w:ascii="Times New Roman" w:hAnsi="Times New Roman"/>
                <w:iCs/>
              </w:rPr>
              <w:t xml:space="preserve"> </w:t>
            </w: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84"/>
        </w:trPr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ind w:left="-10" w:right="-108" w:firstLine="10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2.1.2</w:t>
            </w:r>
          </w:p>
        </w:tc>
        <w:tc>
          <w:tcPr>
            <w:tcW w:w="8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Сведения об аналогах, выбранных для сравнения конкурсной услуги</w:t>
            </w: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Наименование отечественного аналога (</w:t>
            </w:r>
            <w:r w:rsidRPr="004D3D32">
              <w:rPr>
                <w:rFonts w:ascii="Times New Roman" w:hAnsi="Times New Roman"/>
                <w:sz w:val="16"/>
                <w:szCs w:val="16"/>
                <w:lang w:eastAsia="ru-RU"/>
              </w:rPr>
              <w:t>предприятие, город)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917501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 xml:space="preserve">Наименование зарубежного аналога </w:t>
            </w:r>
            <w:r w:rsidRPr="004D3D32">
              <w:rPr>
                <w:rFonts w:ascii="Times New Roman" w:hAnsi="Times New Roman"/>
                <w:lang w:eastAsia="ru-RU"/>
              </w:rPr>
              <w:br/>
            </w:r>
            <w:r w:rsidRPr="004D3D32">
              <w:rPr>
                <w:rFonts w:ascii="Times New Roman" w:hAnsi="Times New Roman"/>
                <w:sz w:val="16"/>
                <w:szCs w:val="16"/>
                <w:lang w:eastAsia="ru-RU"/>
              </w:rPr>
              <w:t>(предприятие, страна-изготовитель)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917502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2.1.3</w:t>
            </w:r>
          </w:p>
        </w:tc>
        <w:tc>
          <w:tcPr>
            <w:tcW w:w="80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Таблица самооценки (сравнение конкурсной услуги с аналогами)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4D3D32" w:rsidRDefault="001E0DC4" w:rsidP="00D0571E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E0DC4" w:rsidRPr="004D3D32" w:rsidTr="00874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</w:trPr>
        <w:tc>
          <w:tcPr>
            <w:tcW w:w="5758" w:type="dxa"/>
            <w:gridSpan w:val="4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791DE4">
            <w:pPr>
              <w:pStyle w:val="af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ПОКАЗАТЕЛИ КОНКУРЕНТОС</w:t>
            </w:r>
            <w:r w:rsidR="00791DE4" w:rsidRPr="004D3D32">
              <w:rPr>
                <w:rFonts w:ascii="Times New Roman" w:hAnsi="Times New Roman"/>
                <w:b/>
                <w:lang w:eastAsia="ru-RU"/>
              </w:rPr>
              <w:t>ОСТОЯТЕЛЬНО</w:t>
            </w:r>
            <w:r w:rsidRPr="004D3D32">
              <w:rPr>
                <w:rFonts w:ascii="Times New Roman" w:hAnsi="Times New Roman"/>
                <w:b/>
                <w:lang w:eastAsia="ru-RU"/>
              </w:rPr>
              <w:t xml:space="preserve">СТИ </w:t>
            </w:r>
            <w:r w:rsidRPr="004D3D32">
              <w:rPr>
                <w:rFonts w:ascii="Times New Roman" w:hAnsi="Times New Roman"/>
                <w:b/>
                <w:lang w:eastAsia="ru-RU"/>
              </w:rPr>
              <w:br/>
              <w:t>КОНКУРСНОЙ УСЛУГИ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545B2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bCs/>
                <w:lang w:eastAsia="ru-RU"/>
              </w:rPr>
              <w:t xml:space="preserve">Сравнение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 xml:space="preserve">с отечественным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аналогом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(5</w:t>
            </w:r>
            <w:r w:rsidR="00545B2E">
              <w:rPr>
                <w:rFonts w:ascii="Times New Roman" w:hAnsi="Times New Roman"/>
                <w:b/>
                <w:bCs/>
                <w:lang w:eastAsia="ru-RU"/>
              </w:rPr>
              <w:t>–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t>10 баллов)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1E0DC4" w:rsidRPr="004D3D32" w:rsidRDefault="001E0DC4" w:rsidP="00545B2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3D32">
              <w:rPr>
                <w:rFonts w:ascii="Times New Roman" w:hAnsi="Times New Roman"/>
                <w:b/>
                <w:bCs/>
                <w:lang w:eastAsia="ru-RU"/>
              </w:rPr>
              <w:t xml:space="preserve">Сравнение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 xml:space="preserve">с зарубежным 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аналогом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br/>
              <w:t>(5</w:t>
            </w:r>
            <w:r w:rsidR="00545B2E">
              <w:rPr>
                <w:rFonts w:ascii="Times New Roman" w:hAnsi="Times New Roman"/>
                <w:b/>
                <w:bCs/>
                <w:lang w:eastAsia="ru-RU"/>
              </w:rPr>
              <w:t>–</w:t>
            </w:r>
            <w:r w:rsidRPr="004D3D32">
              <w:rPr>
                <w:rFonts w:ascii="Times New Roman" w:hAnsi="Times New Roman"/>
                <w:b/>
                <w:bCs/>
                <w:lang w:eastAsia="ru-RU"/>
              </w:rPr>
              <w:t>10 баллов)</w:t>
            </w: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КАЧЕСТВО УСЛУГИ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БЕЗОПАСНОСТЬ ПРОЦЕССА ОКАЗАНИЯ УСЛУГИ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</w:t>
            </w:r>
            <w:r w:rsidRPr="004D3D3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ПРИВЛЕКАТЕЛЬНОСТЬ УСЛУГИ ДЛЯ ПОКУПАТЕЛЕЙ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</w:t>
            </w:r>
            <w:r w:rsidRPr="004D3D32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tcBorders>
              <w:bottom w:val="single" w:sz="4" w:space="0" w:color="auto"/>
            </w:tcBorders>
            <w:vAlign w:val="center"/>
          </w:tcPr>
          <w:p w:rsidR="001E0DC4" w:rsidRPr="00D10862" w:rsidRDefault="001E0DC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ФУНКЦИОНАЛЬНАЯ ПОЛЕЗНОСТЬ УСЛУГИ</w:t>
            </w:r>
            <w:r w:rsidRPr="00D10862">
              <w:rPr>
                <w:rFonts w:ascii="Times New Roman" w:hAnsi="Times New Roman"/>
                <w:sz w:val="18"/>
              </w:rPr>
              <w:t xml:space="preserve"> ДЛЯ ПОТРЕБИТЕЛЯ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917506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4D3D32" w:rsidTr="00617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55"/>
        </w:trPr>
        <w:tc>
          <w:tcPr>
            <w:tcW w:w="5758" w:type="dxa"/>
            <w:gridSpan w:val="4"/>
            <w:vAlign w:val="center"/>
          </w:tcPr>
          <w:p w:rsidR="001E0DC4" w:rsidRPr="00D10862" w:rsidRDefault="001E0DC4" w:rsidP="00F05B10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  <w:r w:rsidRPr="00D10862">
              <w:rPr>
                <w:rFonts w:ascii="Times New Roman" w:hAnsi="Times New Roman"/>
                <w:sz w:val="18"/>
                <w:lang w:eastAsia="ru-RU"/>
              </w:rPr>
              <w:t>СРАВНЕНИЕ ЦЕНЫ КОНКУРСНОЙ УСЛУГИ С ЦЕНОЙ АНАЛОГА</w:t>
            </w:r>
          </w:p>
        </w:tc>
        <w:tc>
          <w:tcPr>
            <w:tcW w:w="1153" w:type="dxa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D3D32">
              <w:rPr>
                <w:rFonts w:ascii="Times New Roman" w:hAnsi="Times New Roman"/>
                <w:lang w:eastAsia="ru-RU"/>
              </w:rPr>
              <w:t>917507</w:t>
            </w:r>
          </w:p>
        </w:tc>
        <w:tc>
          <w:tcPr>
            <w:tcW w:w="1612" w:type="dxa"/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6" w:type="dxa"/>
            <w:gridSpan w:val="4"/>
            <w:shd w:val="clear" w:color="auto" w:fill="FFFFFF"/>
            <w:vAlign w:val="center"/>
          </w:tcPr>
          <w:p w:rsidR="001E0DC4" w:rsidRPr="004D3D32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1E0DC4" w:rsidRPr="00A861DE" w:rsidRDefault="001E0DC4" w:rsidP="001E0DC4">
      <w:pPr>
        <w:spacing w:after="0" w:line="240" w:lineRule="auto"/>
        <w:ind w:left="113"/>
        <w:jc w:val="both"/>
        <w:rPr>
          <w:rFonts w:ascii="Times New Roman" w:hAnsi="Times New Roman"/>
          <w:sz w:val="16"/>
          <w:szCs w:val="20"/>
        </w:rPr>
      </w:pPr>
      <w:r w:rsidRPr="00A861DE">
        <w:rPr>
          <w:rFonts w:ascii="Times New Roman" w:hAnsi="Times New Roman"/>
          <w:b/>
          <w:sz w:val="16"/>
          <w:szCs w:val="20"/>
        </w:rPr>
        <w:t xml:space="preserve">Примечание. </w:t>
      </w:r>
      <w:r w:rsidRPr="00A861DE">
        <w:rPr>
          <w:rFonts w:ascii="Times New Roman" w:hAnsi="Times New Roman"/>
          <w:sz w:val="16"/>
          <w:szCs w:val="20"/>
        </w:rPr>
        <w:t xml:space="preserve">Полное или частичное отсутствие данных в таблице 2.1.3 снижает общую оценку </w:t>
      </w:r>
      <w:r w:rsidR="00F83DC4" w:rsidRPr="00A861DE">
        <w:rPr>
          <w:rFonts w:ascii="Times New Roman" w:hAnsi="Times New Roman"/>
          <w:sz w:val="16"/>
          <w:szCs w:val="20"/>
        </w:rPr>
        <w:t xml:space="preserve">конкурентосостоятельности </w:t>
      </w:r>
      <w:r w:rsidRPr="00A861DE">
        <w:rPr>
          <w:rFonts w:ascii="Times New Roman" w:hAnsi="Times New Roman"/>
          <w:sz w:val="16"/>
          <w:szCs w:val="20"/>
        </w:rPr>
        <w:t>услуги</w:t>
      </w:r>
    </w:p>
    <w:p w:rsidR="001E0DC4" w:rsidRPr="004D3D32" w:rsidRDefault="001E0DC4" w:rsidP="001E0DC4">
      <w:pPr>
        <w:spacing w:after="0" w:line="240" w:lineRule="auto"/>
        <w:ind w:left="113"/>
        <w:rPr>
          <w:rFonts w:ascii="Times New Roman" w:hAnsi="Times New Roman"/>
          <w:sz w:val="20"/>
          <w:szCs w:val="20"/>
        </w:rPr>
      </w:pPr>
    </w:p>
    <w:tbl>
      <w:tblPr>
        <w:tblW w:w="10190" w:type="dxa"/>
        <w:jc w:val="center"/>
        <w:tblInd w:w="80" w:type="dxa"/>
        <w:tblLayout w:type="fixed"/>
        <w:tblLook w:val="0000"/>
      </w:tblPr>
      <w:tblGrid>
        <w:gridCol w:w="743"/>
        <w:gridCol w:w="728"/>
        <w:gridCol w:w="1082"/>
        <w:gridCol w:w="1934"/>
        <w:gridCol w:w="283"/>
        <w:gridCol w:w="239"/>
        <w:gridCol w:w="45"/>
        <w:gridCol w:w="409"/>
        <w:gridCol w:w="362"/>
        <w:gridCol w:w="236"/>
        <w:gridCol w:w="610"/>
        <w:gridCol w:w="1540"/>
        <w:gridCol w:w="23"/>
        <w:gridCol w:w="396"/>
        <w:gridCol w:w="19"/>
        <w:gridCol w:w="554"/>
        <w:gridCol w:w="13"/>
        <w:gridCol w:w="17"/>
        <w:gridCol w:w="264"/>
        <w:gridCol w:w="34"/>
        <w:gridCol w:w="252"/>
        <w:gridCol w:w="44"/>
        <w:gridCol w:w="48"/>
        <w:gridCol w:w="35"/>
        <w:gridCol w:w="15"/>
        <w:gridCol w:w="253"/>
        <w:gridCol w:w="6"/>
        <w:gridCol w:w="6"/>
      </w:tblGrid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7" w:type="dxa"/>
            <w:gridSpan w:val="2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Default="001E0DC4" w:rsidP="009D4120">
            <w:pPr>
              <w:pStyle w:val="afb"/>
              <w:spacing w:after="240"/>
              <w:rPr>
                <w:b/>
                <w:sz w:val="20"/>
              </w:rPr>
            </w:pPr>
            <w:r w:rsidRPr="00F756E9">
              <w:rPr>
                <w:b/>
                <w:sz w:val="20"/>
              </w:rPr>
              <w:t xml:space="preserve">РАЗДЕЛ </w:t>
            </w:r>
            <w:r w:rsidRPr="00701664">
              <w:rPr>
                <w:b/>
                <w:sz w:val="20"/>
                <w:lang w:val="en-US"/>
              </w:rPr>
              <w:t>III</w:t>
            </w:r>
            <w:r w:rsidRPr="00F756E9">
              <w:rPr>
                <w:b/>
                <w:sz w:val="20"/>
              </w:rPr>
              <w:t>. ТАБЛИЦА ИДЕНТИФИКАЦИИ</w:t>
            </w:r>
          </w:p>
          <w:p w:rsidR="009D4120" w:rsidRPr="00F756E9" w:rsidRDefault="009D4120" w:rsidP="009D4120">
            <w:pPr>
              <w:pStyle w:val="afb"/>
              <w:spacing w:after="240"/>
              <w:jc w:val="both"/>
              <w:rPr>
                <w:b/>
                <w:szCs w:val="24"/>
              </w:rPr>
            </w:pPr>
            <w:r w:rsidRPr="0020786E">
              <w:rPr>
                <w:b/>
                <w:sz w:val="18"/>
                <w:szCs w:val="24"/>
              </w:rPr>
              <w:t>Примечание.</w:t>
            </w:r>
            <w:r>
              <w:rPr>
                <w:sz w:val="18"/>
                <w:szCs w:val="24"/>
              </w:rPr>
              <w:t xml:space="preserve"> </w:t>
            </w:r>
            <w:r w:rsidRPr="0020786E">
              <w:rPr>
                <w:sz w:val="18"/>
                <w:szCs w:val="24"/>
              </w:rPr>
              <w:t xml:space="preserve">Анкета предусмотрена как для крупных предприятий, так и для микробизнеса. Критерии отнесения </w:t>
            </w:r>
            <w:r w:rsidR="00545B2E">
              <w:rPr>
                <w:sz w:val="18"/>
                <w:szCs w:val="24"/>
              </w:rPr>
              <w:br/>
            </w:r>
            <w:r w:rsidRPr="0020786E">
              <w:rPr>
                <w:sz w:val="18"/>
                <w:szCs w:val="24"/>
              </w:rPr>
              <w:t>к микропредприятию: численность сотрудников не превышает 15</w:t>
            </w:r>
            <w:r>
              <w:rPr>
                <w:sz w:val="18"/>
                <w:szCs w:val="24"/>
              </w:rPr>
              <w:t xml:space="preserve"> человек</w:t>
            </w:r>
            <w:r w:rsidRPr="0020786E">
              <w:rPr>
                <w:sz w:val="18"/>
                <w:szCs w:val="24"/>
              </w:rPr>
              <w:t>, доход за год не выше 120 млн руб. При отметке «Продукцию выпускает микропредприятие»</w:t>
            </w:r>
            <w:r>
              <w:rPr>
                <w:sz w:val="18"/>
                <w:szCs w:val="24"/>
              </w:rPr>
              <w:t xml:space="preserve"> изменяется порядок расчета, так как пп. 3.2.3, 3.2.4, 3.3.3, 3.4.4, 3.4.5, 3.4.8, 3.5.2, 3.6.8, 3.8.3 не являются обязательными, но при наличии будут являться преимуществом.</w:t>
            </w:r>
          </w:p>
        </w:tc>
        <w:tc>
          <w:tcPr>
            <w:tcW w:w="2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Категори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 услуг, оказываемых различными </w:t>
            </w: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предприяти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ями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1E0DC4" w:rsidRPr="00701664" w:rsidRDefault="001E0DC4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8155C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8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55C" w:rsidRPr="00701664" w:rsidRDefault="0018155C" w:rsidP="009D4120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Cs/>
              </w:rPr>
              <w:t>Услугу оказывает</w:t>
            </w:r>
            <w:r w:rsidRPr="00982B3F">
              <w:rPr>
                <w:rFonts w:ascii="Times New Roman" w:hAnsi="Times New Roman"/>
                <w:bCs/>
              </w:rPr>
              <w:t xml:space="preserve"> </w:t>
            </w:r>
            <w:r w:rsidR="009D4120">
              <w:rPr>
                <w:rFonts w:ascii="Times New Roman" w:hAnsi="Times New Roman"/>
                <w:bCs/>
              </w:rPr>
              <w:t>микро</w:t>
            </w:r>
            <w:r w:rsidRPr="00982B3F">
              <w:rPr>
                <w:rFonts w:ascii="Times New Roman" w:hAnsi="Times New Roman"/>
                <w:bCs/>
              </w:rPr>
              <w:t>предприятие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55C" w:rsidRPr="0018155C" w:rsidRDefault="0018155C" w:rsidP="0018155C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en-US" w:eastAsia="ru-RU"/>
              </w:rPr>
            </w:pPr>
            <w:r w:rsidRPr="0018155C">
              <w:rPr>
                <w:rFonts w:ascii="Times New Roman" w:hAnsi="Times New Roman"/>
                <w:lang w:val="en-US" w:eastAsia="ru-RU"/>
              </w:rPr>
              <w:t>5000101</w:t>
            </w:r>
          </w:p>
        </w:tc>
        <w:tc>
          <w:tcPr>
            <w:tcW w:w="9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55C" w:rsidRPr="00701664" w:rsidRDefault="0018155C" w:rsidP="00D0571E">
            <w:pPr>
              <w:pStyle w:val="af5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818FB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818FB" w:rsidRPr="00701664" w:rsidRDefault="00A818FB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818FB" w:rsidRPr="00701664" w:rsidRDefault="00A818FB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Блок производственно-технологический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A818FB" w:rsidRPr="00701664" w:rsidRDefault="00A818FB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3.1.1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Классификация услуг по группам </w:t>
            </w:r>
            <w:r>
              <w:rPr>
                <w:rFonts w:ascii="Times New Roman" w:hAnsi="Times New Roman"/>
                <w:b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пошиву текстильных и швейных изделий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ремонту и техническому обслуживанию бытовой аппаратуры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 xml:space="preserve">Услуги по ремонту и техническому обслуживанию изделий медицинской техники </w:t>
            </w:r>
            <w:r w:rsidRPr="00506C5F">
              <w:rPr>
                <w:rFonts w:ascii="Times New Roman" w:hAnsi="Times New Roman"/>
                <w:lang w:eastAsia="ru-RU"/>
              </w:rPr>
              <w:br/>
              <w:t>и средств измерений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химической чистке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 xml:space="preserve">Услуги в области фотографии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парикмахерских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пассажирского транспорта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автозаправочных станций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5010109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связи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жилищно-коммунальные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учреждений культуры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ind w:right="-18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туристские и экскурсионные, включая временное размещение туристов для проживания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учреждений, физической культуры и спорта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медицинские, санаторно-оздоровительные, ветеринарные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правового характера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финансовой деятельности, банков, бухгалтерского учета и аудита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в системе образования (образовательная деятельность)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стандартизации, метрологии, подтверждению соответствия, испытаниям, исследованиям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5010119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оптовой и розничной торговли, рынков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общественного питания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полиграфические, издательские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строительству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по оценке недвижимости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5010124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социально-бытовые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социально-медицинские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социально-психологические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социально-педагогические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социально-трудовые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129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D1240A" w:rsidRDefault="001E0DC4" w:rsidP="00DC0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1240A">
              <w:rPr>
                <w:rFonts w:ascii="Times New Roman" w:hAnsi="Times New Roman"/>
                <w:sz w:val="20"/>
                <w:szCs w:val="20"/>
              </w:rPr>
              <w:t xml:space="preserve">Услуги социально-правовые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130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</w:rPr>
              <w:t xml:space="preserve"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3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131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C0D9A">
            <w:pPr>
              <w:pStyle w:val="af5"/>
              <w:tabs>
                <w:tab w:val="left" w:pos="34"/>
              </w:tabs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</w:rPr>
              <w:t xml:space="preserve">Услуги срочные социальные услуги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506C5F" w:rsidRDefault="001E0DC4" w:rsidP="00D0571E">
            <w:pPr>
              <w:pStyle w:val="af5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val="en-US" w:eastAsia="ru-RU"/>
              </w:rPr>
              <w:t>5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</w:t>
            </w:r>
            <w:r w:rsidRPr="00506C5F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val="en-US" w:eastAsia="ru-RU"/>
              </w:rPr>
              <w:t>132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DC4" w:rsidRPr="00E20AE3" w:rsidRDefault="001E0DC4" w:rsidP="00D0571E">
            <w:pPr>
              <w:pStyle w:val="af5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lang w:eastAsia="ru-RU"/>
              </w:rPr>
            </w:pPr>
          </w:p>
        </w:tc>
      </w:tr>
      <w:tr w:rsidR="001E0DC4" w:rsidRPr="00E20AE3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Услуги прочие населению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50101</w:t>
            </w:r>
            <w:r w:rsidRPr="00506C5F">
              <w:rPr>
                <w:rFonts w:ascii="Times New Roman" w:hAnsi="Times New Roman"/>
                <w:lang w:val="en-US" w:eastAsia="ru-RU"/>
              </w:rPr>
              <w:t>33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E20AE3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3.1.2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Давность оказания услуги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8037C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Менее 2</w:t>
            </w:r>
            <w:r w:rsidR="001E0DC4" w:rsidRPr="00506C5F">
              <w:rPr>
                <w:rFonts w:ascii="Times New Roman" w:hAnsi="Times New Roman"/>
                <w:lang w:eastAsia="ru-RU"/>
              </w:rPr>
              <w:t xml:space="preserve"> лет (Новинка)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8037C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2</w:t>
            </w:r>
            <w:r w:rsidR="001E0DC4" w:rsidRPr="00506C5F">
              <w:rPr>
                <w:rFonts w:ascii="Times New Roman" w:hAnsi="Times New Roman"/>
                <w:lang w:eastAsia="ru-RU"/>
              </w:rPr>
              <w:t xml:space="preserve"> до 5 лет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От 5 до 10 лет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10 лет и более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5010204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701664" w:rsidRDefault="001E0DC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1E0DC4" w:rsidRPr="001634A0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1634A0" w:rsidRDefault="001E0DC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634A0">
              <w:rPr>
                <w:rFonts w:ascii="Times New Roman" w:hAnsi="Times New Roman"/>
                <w:b/>
              </w:rPr>
              <w:t>3.1.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E0DC4" w:rsidRPr="001634A0" w:rsidRDefault="001E0DC4" w:rsidP="00D0571E">
            <w:pPr>
              <w:pStyle w:val="af5"/>
              <w:rPr>
                <w:rFonts w:ascii="Times New Roman" w:hAnsi="Times New Roman"/>
                <w:b/>
              </w:rPr>
            </w:pPr>
            <w:r w:rsidRPr="001634A0">
              <w:rPr>
                <w:rFonts w:ascii="Times New Roman" w:hAnsi="Times New Roman"/>
                <w:b/>
              </w:rPr>
              <w:t xml:space="preserve">Интеллектуальная собственность на </w:t>
            </w:r>
            <w:r>
              <w:rPr>
                <w:rFonts w:ascii="Times New Roman" w:hAnsi="Times New Roman"/>
                <w:b/>
              </w:rPr>
              <w:t>услугу</w:t>
            </w:r>
            <w:r w:rsidRPr="001634A0">
              <w:rPr>
                <w:rFonts w:ascii="Times New Roman" w:hAnsi="Times New Roman"/>
                <w:b/>
              </w:rPr>
              <w:t xml:space="preserve">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1E0DC4" w:rsidRPr="001634A0" w:rsidRDefault="001E0DC4" w:rsidP="00D0571E">
            <w:pPr>
              <w:pStyle w:val="af5"/>
              <w:rPr>
                <w:rFonts w:ascii="Times New Roman" w:hAnsi="Times New Roman"/>
                <w:b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E0094" w:rsidRDefault="001E0DC4" w:rsidP="00F05B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E0094">
              <w:rPr>
                <w:rFonts w:ascii="Times New Roman" w:eastAsia="Times New Roman" w:hAnsi="Times New Roman"/>
                <w:sz w:val="20"/>
                <w:szCs w:val="20"/>
              </w:rPr>
              <w:t>Патент РФ</w:t>
            </w:r>
            <w:r w:rsidR="00133DD6" w:rsidRPr="001C3878">
              <w:rPr>
                <w:rFonts w:ascii="Times New Roman" w:eastAsia="Times New Roman" w:hAnsi="Times New Roman"/>
                <w:sz w:val="20"/>
                <w:szCs w:val="20"/>
              </w:rPr>
              <w:t xml:space="preserve"> на изобретение,</w:t>
            </w:r>
            <w:r w:rsidR="00C2346E" w:rsidRPr="003E0094">
              <w:rPr>
                <w:rFonts w:ascii="Times New Roman" w:eastAsia="Times New Roman" w:hAnsi="Times New Roman"/>
                <w:sz w:val="20"/>
                <w:szCs w:val="20"/>
              </w:rPr>
              <w:t xml:space="preserve"> полезн</w:t>
            </w:r>
            <w:r w:rsidR="00133DD6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="00C2346E" w:rsidRPr="003E0094">
              <w:rPr>
                <w:rFonts w:ascii="Times New Roman" w:eastAsia="Times New Roman" w:hAnsi="Times New Roman"/>
                <w:sz w:val="20"/>
                <w:szCs w:val="20"/>
              </w:rPr>
              <w:t xml:space="preserve"> модель </w:t>
            </w:r>
            <w:r w:rsidRPr="003E0094">
              <w:rPr>
                <w:rFonts w:ascii="Times New Roman" w:eastAsia="Times New Roman" w:hAnsi="Times New Roman"/>
                <w:sz w:val="20"/>
                <w:szCs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E0094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3E0094">
              <w:rPr>
                <w:rFonts w:ascii="Times New Roman" w:hAnsi="Times New Roman"/>
                <w:lang w:val="en-US"/>
              </w:rPr>
              <w:t>5</w:t>
            </w:r>
            <w:r w:rsidRPr="003E0094">
              <w:rPr>
                <w:rFonts w:ascii="Times New Roman" w:hAnsi="Times New Roman"/>
              </w:rPr>
              <w:t>010301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E0094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1E0DC4" w:rsidRPr="001634A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Авторское свидетельство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</w:t>
            </w:r>
            <w:r w:rsidRPr="00506C5F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1E0DC4" w:rsidRPr="001634A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397102" w:rsidRDefault="001E0DC4" w:rsidP="00D057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7102">
              <w:rPr>
                <w:rFonts w:ascii="Times New Roman" w:hAnsi="Times New Roman"/>
                <w:sz w:val="20"/>
                <w:szCs w:val="20"/>
                <w:lang w:eastAsia="ru-RU"/>
              </w:rPr>
              <w:t>Знак обслуживания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397102">
              <w:rPr>
                <w:rFonts w:ascii="Times New Roman" w:hAnsi="Times New Roman"/>
                <w:lang w:val="en-US"/>
              </w:rPr>
              <w:t>5</w:t>
            </w:r>
            <w:r w:rsidRPr="00397102">
              <w:rPr>
                <w:rFonts w:ascii="Times New Roman" w:hAnsi="Times New Roman"/>
              </w:rPr>
              <w:t>010</w:t>
            </w:r>
            <w:r w:rsidRPr="00397102">
              <w:rPr>
                <w:rFonts w:ascii="Times New Roman" w:hAnsi="Times New Roman"/>
                <w:lang w:val="en-US"/>
              </w:rPr>
              <w:t>3</w:t>
            </w:r>
            <w:r w:rsidRPr="00397102">
              <w:rPr>
                <w:rFonts w:ascii="Times New Roman" w:hAnsi="Times New Roman"/>
              </w:rPr>
              <w:t>0</w:t>
            </w:r>
            <w:r w:rsidRPr="0039710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1E0DC4" w:rsidRPr="008D7E49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Реестр новых технологий, оборудования и материалов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</w:t>
            </w:r>
            <w:r w:rsidRPr="00506C5F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C4" w:rsidRPr="00506C5F" w:rsidRDefault="001E0DC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FC5D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дизайнерском решении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lang w:val="en-US"/>
              </w:rPr>
              <w:t>5</w:t>
            </w:r>
            <w:r w:rsidRPr="001E0DC4">
              <w:rPr>
                <w:rFonts w:ascii="Times New Roman" w:hAnsi="Times New Roman"/>
              </w:rPr>
              <w:t>010305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8D7E49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F05B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Зарегистрированная программа ЭВМ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8D7E49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FC5DEA">
            <w:pPr>
              <w:spacing w:after="0" w:line="240" w:lineRule="auto"/>
              <w:ind w:right="-9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C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Другой документ на объекты авторских прав, интеллектуальную собственность (указать)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</w:rPr>
            </w:pPr>
            <w:r w:rsidRPr="00506C5F">
              <w:rPr>
                <w:rFonts w:ascii="Times New Roman" w:hAnsi="Times New Roman"/>
                <w:lang w:val="en-US"/>
              </w:rPr>
              <w:t>5</w:t>
            </w:r>
            <w:r w:rsidRPr="00506C5F">
              <w:rPr>
                <w:rFonts w:ascii="Times New Roman" w:hAnsi="Times New Roman"/>
              </w:rPr>
              <w:t>010</w:t>
            </w:r>
            <w:r w:rsidRPr="00506C5F">
              <w:rPr>
                <w:rFonts w:ascii="Times New Roman" w:hAnsi="Times New Roman"/>
                <w:lang w:val="en-US"/>
              </w:rPr>
              <w:t>3</w:t>
            </w:r>
            <w:r w:rsidRPr="00506C5F">
              <w:rPr>
                <w:rFonts w:ascii="Times New Roman" w:hAnsi="Times New Roman"/>
              </w:rPr>
              <w:t>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3.1.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Оценка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уровня качества услуги в сравнении с выбранным отечественным аналогом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701664">
              <w:rPr>
                <w:rFonts w:ascii="Times New Roman" w:hAnsi="Times New Roman"/>
                <w:lang w:eastAsia="ru-RU"/>
              </w:rPr>
              <w:t>никальна</w:t>
            </w:r>
            <w:r w:rsidRPr="00CB52C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A4E59">
              <w:rPr>
                <w:rFonts w:ascii="Times New Roman" w:hAnsi="Times New Roman"/>
                <w:lang w:eastAsia="ru-RU"/>
              </w:rPr>
              <w:t>(есть документ по п. 3.1.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EA4E5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Выше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На уровне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Приближается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Аналог не определен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b/>
                <w:lang w:eastAsia="ru-RU"/>
              </w:rPr>
              <w:t>.1.</w:t>
            </w: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Оценка уровня качества </w:t>
            </w:r>
            <w:r>
              <w:rPr>
                <w:rFonts w:ascii="Times New Roman" w:hAnsi="Times New Roman"/>
                <w:b/>
                <w:lang w:eastAsia="ru-RU"/>
              </w:rPr>
              <w:t>услуги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в сравнении с выбранным зарубежным аналогом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Услуга уникальна </w:t>
            </w:r>
            <w:r w:rsidRPr="00EA4E59">
              <w:rPr>
                <w:rFonts w:ascii="Times New Roman" w:hAnsi="Times New Roman"/>
                <w:lang w:eastAsia="ru-RU"/>
              </w:rPr>
              <w:t>(есть документ по п. 3.1.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EA4E5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Выше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На уровне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Приближается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Аналог не определен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5010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06F0C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3.1.6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06F0C" w:rsidRDefault="008037CF" w:rsidP="009D1142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Подтверждение соответствия</w:t>
            </w:r>
            <w:r w:rsidR="003E0094" w:rsidRPr="00906F0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9D1142">
              <w:rPr>
                <w:rFonts w:ascii="Times New Roman" w:hAnsi="Times New Roman"/>
                <w:b/>
                <w:bCs/>
                <w:lang w:eastAsia="ru-RU"/>
              </w:rPr>
              <w:t>услуги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3E0094" w:rsidRPr="00906F0C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</w:t>
            </w:r>
            <w:r w:rsidR="003E0094" w:rsidRPr="00906F0C">
              <w:rPr>
                <w:rFonts w:ascii="Times New Roman" w:hAnsi="Times New Roman"/>
                <w:b/>
                <w:bCs/>
                <w:lang w:eastAsia="ru-RU"/>
              </w:rPr>
              <w:t>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906F0C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8037CF" w:rsidP="008037CF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</w:t>
            </w:r>
            <w:r w:rsidR="003E0094" w:rsidRPr="003E0094">
              <w:rPr>
                <w:rFonts w:ascii="Times New Roman" w:hAnsi="Times New Roman"/>
                <w:lang w:eastAsia="ru-RU"/>
              </w:rPr>
              <w:t>окумент о сертификации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lang w:eastAsia="ru-RU"/>
              </w:rPr>
              <w:t>5010601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D0571E">
            <w:pPr>
              <w:pStyle w:val="af5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iCs/>
                <w:lang w:eastAsia="ru-RU"/>
              </w:rPr>
              <w:t>Услуга является инновационной (отражена в общей форме № 4 или №</w:t>
            </w:r>
            <w:r w:rsidR="00F05B10" w:rsidRPr="00F05B10">
              <w:rPr>
                <w:rFonts w:ascii="Times New Roman" w:hAnsi="Times New Roman"/>
                <w:iCs/>
                <w:lang w:eastAsia="ru-RU"/>
              </w:rPr>
              <w:t xml:space="preserve"> </w:t>
            </w:r>
            <w:r w:rsidRPr="003E0094">
              <w:rPr>
                <w:rFonts w:ascii="Times New Roman" w:hAnsi="Times New Roman"/>
                <w:iCs/>
                <w:lang w:eastAsia="ru-RU"/>
              </w:rPr>
              <w:t>2-МП</w:t>
            </w:r>
            <w:r w:rsidR="00F05B10" w:rsidRPr="00F05B10">
              <w:rPr>
                <w:rFonts w:ascii="Times New Roman" w:hAnsi="Times New Roman"/>
                <w:iCs/>
                <w:lang w:eastAsia="ru-RU"/>
              </w:rPr>
              <w:t xml:space="preserve"> –</w:t>
            </w:r>
            <w:r w:rsidRPr="003E0094">
              <w:rPr>
                <w:rFonts w:ascii="Times New Roman" w:hAnsi="Times New Roman"/>
                <w:iCs/>
                <w:lang w:eastAsia="ru-RU"/>
              </w:rPr>
              <w:t xml:space="preserve"> для малых предприятий)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lang w:eastAsia="ru-RU"/>
              </w:rPr>
              <w:t>5010602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</w:tr>
      <w:tr w:rsidR="00DB49D1" w:rsidRPr="003E009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B641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iCs/>
                <w:lang w:eastAsia="ru-RU"/>
              </w:rPr>
              <w:t xml:space="preserve">Другой документ по оценке соответствия (например, </w:t>
            </w:r>
            <w:r w:rsidR="001B6417">
              <w:rPr>
                <w:rFonts w:ascii="Times New Roman" w:hAnsi="Times New Roman"/>
                <w:iCs/>
                <w:lang w:eastAsia="ru-RU"/>
              </w:rPr>
              <w:t xml:space="preserve">декларация, </w:t>
            </w:r>
            <w:r w:rsidRPr="003E0094">
              <w:rPr>
                <w:rFonts w:ascii="Times New Roman" w:hAnsi="Times New Roman"/>
                <w:iCs/>
                <w:lang w:eastAsia="ru-RU"/>
              </w:rPr>
              <w:t>свидетельство о признании, об аккредитации; реестр</w:t>
            </w:r>
            <w:r w:rsidRPr="001B6417">
              <w:rPr>
                <w:rFonts w:ascii="Times New Roman" w:hAnsi="Times New Roman"/>
                <w:iCs/>
                <w:lang w:eastAsia="ru-RU"/>
              </w:rPr>
              <w:t>)</w:t>
            </w:r>
            <w:r w:rsidRPr="001B6417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E0094">
              <w:rPr>
                <w:rFonts w:ascii="Times New Roman" w:hAnsi="Times New Roman"/>
                <w:lang w:eastAsia="ru-RU"/>
              </w:rPr>
              <w:t>5010603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E0094" w:rsidRDefault="003E0094" w:rsidP="00142C28">
            <w:pPr>
              <w:pStyle w:val="af5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lang w:eastAsia="ru-RU"/>
              </w:rPr>
              <w:t>3.1.7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F05B10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Модели обеспечения качества услуг</w:t>
            </w:r>
            <w:r w:rsidR="009D1142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1E0DC4">
              <w:rPr>
                <w:rFonts w:ascii="Times New Roman" w:hAnsi="Times New Roman"/>
                <w:b/>
                <w:lang w:eastAsia="ru-RU"/>
              </w:rPr>
              <w:t xml:space="preserve">в организации </w:t>
            </w:r>
            <w:r w:rsidRPr="001E0DC4">
              <w:rPr>
                <w:rFonts w:ascii="Times New Roman" w:hAnsi="Times New Roman"/>
                <w:b/>
                <w:b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A1692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Сертифи</w:t>
            </w:r>
            <w:r w:rsidR="00A16922">
              <w:rPr>
                <w:rFonts w:ascii="Times New Roman" w:hAnsi="Times New Roman"/>
                <w:lang w:eastAsia="ru-RU"/>
              </w:rPr>
              <w:t>кация</w:t>
            </w:r>
            <w:r w:rsidRPr="00506C5F">
              <w:rPr>
                <w:rFonts w:ascii="Times New Roman" w:hAnsi="Times New Roman"/>
                <w:lang w:eastAsia="ru-RU"/>
              </w:rPr>
              <w:t xml:space="preserve"> </w:t>
            </w:r>
            <w:r w:rsidRPr="00D1240A">
              <w:rPr>
                <w:rFonts w:ascii="Times New Roman" w:hAnsi="Times New Roman"/>
                <w:lang w:eastAsia="ru-RU"/>
              </w:rPr>
              <w:t xml:space="preserve">СМК по </w:t>
            </w:r>
            <w:r w:rsidRPr="00D1240A">
              <w:rPr>
                <w:rFonts w:ascii="Times New Roman" w:hAnsi="Times New Roman"/>
              </w:rPr>
              <w:t xml:space="preserve">ГОСТ </w:t>
            </w:r>
            <w:r w:rsidR="006D05D5" w:rsidRPr="00D1240A">
              <w:rPr>
                <w:rFonts w:ascii="Times New Roman" w:hAnsi="Times New Roman"/>
              </w:rPr>
              <w:t>Р ИСО 9001</w:t>
            </w:r>
            <w:r w:rsidR="00D01B23" w:rsidRPr="00D1240A">
              <w:rPr>
                <w:rFonts w:ascii="Times New Roman" w:hAnsi="Times New Roman"/>
              </w:rPr>
              <w:t>-2015</w:t>
            </w:r>
            <w:r w:rsidRPr="00D1240A">
              <w:rPr>
                <w:rFonts w:ascii="Times New Roman" w:hAnsi="Times New Roman"/>
              </w:rPr>
              <w:t xml:space="preserve"> </w:t>
            </w:r>
            <w:r w:rsidRPr="00D1240A">
              <w:rPr>
                <w:rFonts w:ascii="Times New Roman" w:hAnsi="Times New Roman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ind w:right="-110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 xml:space="preserve">Разработана, </w:t>
            </w:r>
            <w:r w:rsidR="00F004B5">
              <w:rPr>
                <w:rFonts w:ascii="Times New Roman" w:hAnsi="Times New Roman"/>
                <w:lang w:eastAsia="ru-RU"/>
              </w:rPr>
              <w:t xml:space="preserve"> </w:t>
            </w:r>
            <w:r w:rsidRPr="00506C5F">
              <w:rPr>
                <w:rFonts w:ascii="Times New Roman" w:hAnsi="Times New Roman"/>
                <w:lang w:eastAsia="ru-RU"/>
              </w:rPr>
              <w:t>но не сертифицирована СМК (скан приказа о разработке СМК)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Pr="00506C5F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Приемочный контроль качества услуги с учетом</w:t>
            </w:r>
            <w:r w:rsidR="009B7EF1">
              <w:rPr>
                <w:rFonts w:ascii="Times New Roman" w:hAnsi="Times New Roman"/>
                <w:lang w:eastAsia="ru-RU"/>
              </w:rPr>
              <w:t xml:space="preserve"> положений</w:t>
            </w:r>
            <w:r w:rsidRPr="001E0DC4">
              <w:rPr>
                <w:rFonts w:ascii="Times New Roman" w:hAnsi="Times New Roman"/>
                <w:lang w:eastAsia="ru-RU"/>
              </w:rPr>
              <w:t xml:space="preserve"> </w:t>
            </w:r>
            <w:r w:rsidRPr="001E0DC4">
              <w:rPr>
                <w:rFonts w:ascii="Times New Roman" w:hAnsi="Times New Roman"/>
              </w:rPr>
              <w:t xml:space="preserve">ГОСТ Р 52113-2014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Pr="00506C5F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Самоконтроль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Pr="00506C5F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71BC5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C5" w:rsidRPr="001E0DC4" w:rsidRDefault="00271BC5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Наличие службы качества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C5" w:rsidRPr="00506C5F" w:rsidRDefault="00271BC5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5010705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BC5" w:rsidRPr="00701664" w:rsidRDefault="00271BC5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Политика в области качества </w:t>
            </w:r>
            <w:r w:rsidRPr="001E0DC4">
              <w:rPr>
                <w:rFonts w:ascii="Times New Roman" w:hAnsi="Times New Roman"/>
                <w:szCs w:val="16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="00271BC5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Политика по интегрированной системе менеджмента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501070</w:t>
            </w:r>
            <w:r w:rsidR="00271BC5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71BC5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Внедрены</w:t>
            </w:r>
            <w:r w:rsidR="009B7EF1">
              <w:rPr>
                <w:rFonts w:ascii="Times New Roman" w:hAnsi="Times New Roman"/>
                <w:lang w:eastAsia="ru-RU"/>
              </w:rPr>
              <w:t xml:space="preserve"> положения </w:t>
            </w:r>
            <w:r w:rsidRPr="001E0DC4">
              <w:rPr>
                <w:rFonts w:ascii="Times New Roman" w:hAnsi="Times New Roman"/>
                <w:lang w:eastAsia="ru-RU"/>
              </w:rPr>
              <w:t>Р 50.1.076-2011</w:t>
            </w:r>
            <w:r w:rsidR="00271BC5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271BC5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5010708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3.1.8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Характеристики прогрессивности технологического процесса и политики оказания услуги (</w:t>
            </w:r>
            <w:r w:rsidRPr="001E0DC4">
              <w:rPr>
                <w:rFonts w:ascii="Times New Roman" w:hAnsi="Times New Roman"/>
                <w:b/>
                <w:iCs/>
                <w:lang w:eastAsia="ru-RU"/>
              </w:rPr>
              <w:t>Х)</w:t>
            </w:r>
            <w:r w:rsidRPr="001E0DC4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8037C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Политика</w:t>
            </w:r>
            <w:r w:rsidR="003E0094" w:rsidRPr="001E0DC4">
              <w:rPr>
                <w:rFonts w:ascii="Times New Roman" w:hAnsi="Times New Roman"/>
                <w:bCs/>
              </w:rPr>
              <w:t xml:space="preserve"> в области устойчивого развития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501</w:t>
            </w:r>
            <w:r w:rsidRPr="00506C5F">
              <w:rPr>
                <w:rFonts w:ascii="Times New Roman" w:hAnsi="Times New Roman"/>
                <w:lang w:val="en-US" w:eastAsia="ru-RU"/>
              </w:rPr>
              <w:t>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506C5F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Традиционный для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</w:t>
            </w:r>
            <w:r w:rsidRPr="00506C5F">
              <w:rPr>
                <w:rFonts w:ascii="Times New Roman" w:hAnsi="Times New Roman"/>
                <w:lang w:val="en-US" w:eastAsia="ru-RU"/>
              </w:rPr>
              <w:t>010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506C5F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Новый для предприятия</w:t>
            </w:r>
            <w:r w:rsidRPr="001E0DC4">
              <w:rPr>
                <w:rFonts w:ascii="Times New Roman" w:hAnsi="Times New Roman"/>
                <w:bCs/>
                <w:lang w:eastAsia="ru-RU"/>
              </w:rPr>
              <w:t>, в т.ч. внедрены ГОСТ Р на наилучшие доступные технологии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</w:t>
            </w:r>
            <w:r w:rsidRPr="00506C5F">
              <w:rPr>
                <w:rFonts w:ascii="Times New Roman" w:hAnsi="Times New Roman"/>
                <w:lang w:val="en-US" w:eastAsia="ru-RU"/>
              </w:rPr>
              <w:t>010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506C5F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Новый для России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06C5F">
              <w:rPr>
                <w:rFonts w:ascii="Times New Roman" w:hAnsi="Times New Roman"/>
                <w:lang w:eastAsia="ru-RU"/>
              </w:rPr>
              <w:t>5</w:t>
            </w:r>
            <w:r w:rsidRPr="00995A29">
              <w:rPr>
                <w:rFonts w:ascii="Times New Roman" w:hAnsi="Times New Roman"/>
                <w:lang w:eastAsia="ru-RU"/>
              </w:rPr>
              <w:t>010</w:t>
            </w:r>
            <w:r w:rsidRPr="00506C5F">
              <w:rPr>
                <w:rFonts w:ascii="Times New Roman" w:hAnsi="Times New Roman"/>
                <w:lang w:eastAsia="ru-RU"/>
              </w:rPr>
              <w:t>8</w:t>
            </w:r>
            <w:r w:rsidRPr="00995A29">
              <w:rPr>
                <w:rFonts w:ascii="Times New Roman" w:hAnsi="Times New Roman"/>
                <w:lang w:eastAsia="ru-RU"/>
              </w:rPr>
              <w:t>0</w:t>
            </w:r>
            <w:r w:rsidRPr="00506C5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06C5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49D1" w:rsidRPr="00DB49D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F05B1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Наличие затрат за отчетный период на технологические инновации (копия формы №</w:t>
            </w:r>
            <w:r w:rsidR="00F05B10" w:rsidRPr="00F05B10">
              <w:rPr>
                <w:rFonts w:ascii="Times New Roman" w:hAnsi="Times New Roman"/>
                <w:lang w:eastAsia="ru-RU"/>
              </w:rPr>
              <w:t xml:space="preserve"> </w:t>
            </w:r>
            <w:r w:rsidRPr="00DB49D1">
              <w:rPr>
                <w:rFonts w:ascii="Times New Roman" w:hAnsi="Times New Roman"/>
                <w:lang w:eastAsia="ru-RU"/>
              </w:rPr>
              <w:t>4 инновация или №</w:t>
            </w:r>
            <w:r w:rsidR="00F05B10" w:rsidRPr="00F05B10">
              <w:rPr>
                <w:rFonts w:ascii="Times New Roman" w:hAnsi="Times New Roman"/>
                <w:lang w:eastAsia="ru-RU"/>
              </w:rPr>
              <w:t xml:space="preserve"> </w:t>
            </w:r>
            <w:r w:rsidRPr="00DB49D1">
              <w:rPr>
                <w:rFonts w:ascii="Times New Roman" w:hAnsi="Times New Roman"/>
                <w:lang w:eastAsia="ru-RU"/>
              </w:rPr>
              <w:t>2-МП – для малых предприятий)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5010805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49D1" w:rsidRPr="00DB49D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31630C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 xml:space="preserve">Наличие завершенных инноваций, в т.ч. внедренных на  рынок новых услуг за последние три года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5010806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818FB" w:rsidRPr="001E0DC4" w:rsidTr="00490CF6">
        <w:trPr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818FB" w:rsidRPr="009A48C8" w:rsidRDefault="00A818FB" w:rsidP="00A818FB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48C8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3.1.9</w:t>
            </w:r>
          </w:p>
        </w:tc>
        <w:tc>
          <w:tcPr>
            <w:tcW w:w="878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818FB" w:rsidRPr="009A48C8" w:rsidRDefault="00A818FB" w:rsidP="001D6F0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Имеются производственно- технологические политики (Х)</w:t>
            </w:r>
          </w:p>
        </w:tc>
        <w:tc>
          <w:tcPr>
            <w:tcW w:w="6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818FB" w:rsidRPr="001E0DC4" w:rsidRDefault="00A818FB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8037CF" w:rsidP="00E23FF9">
            <w:pPr>
              <w:pStyle w:val="21"/>
              <w:rPr>
                <w:bCs/>
                <w:sz w:val="20"/>
              </w:rPr>
            </w:pPr>
            <w:r>
              <w:rPr>
                <w:bCs/>
                <w:sz w:val="20"/>
              </w:rPr>
              <w:t>К</w:t>
            </w:r>
            <w:r w:rsidR="003E0094" w:rsidRPr="001E0DC4">
              <w:rPr>
                <w:bCs/>
                <w:sz w:val="20"/>
              </w:rPr>
              <w:t>онкурентн</w:t>
            </w:r>
            <w:r>
              <w:rPr>
                <w:bCs/>
                <w:sz w:val="20"/>
              </w:rPr>
              <w:t>ая</w:t>
            </w:r>
            <w:r w:rsidR="003E0094" w:rsidRPr="001E0DC4">
              <w:rPr>
                <w:bCs/>
                <w:sz w:val="20"/>
              </w:rPr>
              <w:t xml:space="preserve"> политик</w:t>
            </w:r>
            <w:r>
              <w:rPr>
                <w:bCs/>
                <w:sz w:val="20"/>
              </w:rPr>
              <w:t>а</w:t>
            </w:r>
            <w:r w:rsidR="003E0094" w:rsidRPr="001E0DC4">
              <w:rPr>
                <w:bCs/>
                <w:sz w:val="20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501</w:t>
            </w:r>
            <w:r w:rsidRPr="001E0DC4">
              <w:rPr>
                <w:rFonts w:ascii="Times New Roman" w:hAnsi="Times New Roman"/>
                <w:lang w:val="en-US" w:eastAsia="ru-RU"/>
              </w:rPr>
              <w:t>0</w:t>
            </w:r>
            <w:r w:rsidRPr="001E0DC4">
              <w:rPr>
                <w:rFonts w:ascii="Times New Roman" w:hAnsi="Times New Roman"/>
                <w:lang w:eastAsia="ru-RU"/>
              </w:rPr>
              <w:t>9</w:t>
            </w:r>
            <w:r w:rsidRPr="001E0DC4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21"/>
              <w:rPr>
                <w:bCs/>
                <w:sz w:val="20"/>
              </w:rPr>
            </w:pPr>
            <w:r w:rsidRPr="001E0DC4">
              <w:rPr>
                <w:bCs/>
                <w:sz w:val="20"/>
              </w:rPr>
              <w:t xml:space="preserve">Производственная политика, включающая культуру производства </w:t>
            </w:r>
            <w:r w:rsidRPr="001E0DC4">
              <w:rPr>
                <w:sz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010</w:t>
            </w:r>
            <w:r w:rsidRPr="001E0DC4">
              <w:rPr>
                <w:rFonts w:ascii="Times New Roman" w:hAnsi="Times New Roman"/>
                <w:lang w:eastAsia="ru-RU"/>
              </w:rPr>
              <w:t>9</w:t>
            </w:r>
            <w:r w:rsidRPr="001E0DC4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21"/>
              <w:rPr>
                <w:bCs/>
                <w:sz w:val="20"/>
              </w:rPr>
            </w:pPr>
            <w:r w:rsidRPr="001E0DC4">
              <w:rPr>
                <w:sz w:val="20"/>
              </w:rPr>
              <w:t>Технологическая (технико-технологическая) политика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010</w:t>
            </w:r>
            <w:r w:rsidRPr="001E0DC4">
              <w:rPr>
                <w:rFonts w:ascii="Times New Roman" w:hAnsi="Times New Roman"/>
                <w:lang w:eastAsia="ru-RU"/>
              </w:rPr>
              <w:t>9</w:t>
            </w:r>
            <w:r w:rsidRPr="001E0DC4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B34E2B" w:rsidP="00D76597">
            <w:pPr>
              <w:spacing w:after="0" w:line="240" w:lineRule="auto"/>
              <w:ind w:right="-142"/>
              <w:rPr>
                <w:bCs/>
                <w:sz w:val="20"/>
                <w:szCs w:val="20"/>
              </w:rPr>
            </w:pPr>
            <w:r w:rsidRPr="00B34E2B">
              <w:rPr>
                <w:rFonts w:ascii="Times New Roman" w:hAnsi="Times New Roman"/>
                <w:sz w:val="20"/>
                <w:szCs w:val="20"/>
              </w:rPr>
              <w:t>Внедрены принципы надлежащей  лабораторной практики (GLP) – ГОСТ 31886-2012 и/или добросовестной  практики в области защиты прав потребителей – ГОСТ Р 54884-2011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5010904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49D1" w:rsidRPr="00DB49D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1D6F0E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DB49D1">
              <w:rPr>
                <w:rFonts w:ascii="Times New Roman" w:hAnsi="Times New Roman"/>
                <w:sz w:val="20"/>
              </w:rPr>
              <w:t xml:space="preserve">Внедрен ГОСТ </w:t>
            </w:r>
            <w:r w:rsidR="00271BC5">
              <w:rPr>
                <w:rFonts w:ascii="Times New Roman" w:hAnsi="Times New Roman"/>
                <w:sz w:val="20"/>
                <w:lang w:val="en-US"/>
              </w:rPr>
              <w:t>ISO</w:t>
            </w:r>
            <w:r w:rsidR="00271BC5" w:rsidRPr="008D11F4">
              <w:rPr>
                <w:rFonts w:ascii="Times New Roman" w:hAnsi="Times New Roman"/>
                <w:sz w:val="20"/>
              </w:rPr>
              <w:t>/</w:t>
            </w:r>
            <w:r w:rsidR="00271BC5">
              <w:rPr>
                <w:rFonts w:ascii="Times New Roman" w:hAnsi="Times New Roman"/>
                <w:sz w:val="20"/>
                <w:lang w:val="en-US"/>
              </w:rPr>
              <w:t>IEC</w:t>
            </w:r>
            <w:r w:rsidR="00271BC5" w:rsidRPr="008D11F4">
              <w:rPr>
                <w:rFonts w:ascii="Times New Roman" w:hAnsi="Times New Roman"/>
                <w:sz w:val="20"/>
              </w:rPr>
              <w:t xml:space="preserve"> </w:t>
            </w:r>
            <w:r w:rsidRPr="00DB49D1">
              <w:rPr>
                <w:rFonts w:ascii="Times New Roman" w:hAnsi="Times New Roman"/>
                <w:sz w:val="20"/>
              </w:rPr>
              <w:t>17025-20</w:t>
            </w:r>
            <w:r w:rsidR="00A66ED7">
              <w:rPr>
                <w:rFonts w:ascii="Times New Roman" w:hAnsi="Times New Roman"/>
                <w:sz w:val="20"/>
              </w:rPr>
              <w:t>19</w:t>
            </w:r>
            <w:r w:rsidRPr="00DB49D1">
              <w:rPr>
                <w:rFonts w:ascii="Times New Roman" w:hAnsi="Times New Roman"/>
                <w:bCs/>
                <w:sz w:val="20"/>
              </w:rPr>
              <w:t xml:space="preserve"> Общие требования к компетентности испытательных </w:t>
            </w:r>
            <w:r w:rsidR="00545B2E">
              <w:rPr>
                <w:rFonts w:ascii="Times New Roman" w:hAnsi="Times New Roman"/>
                <w:bCs/>
                <w:sz w:val="20"/>
              </w:rPr>
              <w:br/>
            </w:r>
            <w:r w:rsidRPr="00DB49D1">
              <w:rPr>
                <w:rFonts w:ascii="Times New Roman" w:hAnsi="Times New Roman"/>
                <w:bCs/>
                <w:sz w:val="20"/>
              </w:rPr>
              <w:t>и калибровочных лабораторий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2560DA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DB49D1">
              <w:rPr>
                <w:rFonts w:ascii="Times New Roman" w:hAnsi="Times New Roman"/>
                <w:lang w:eastAsia="ru-RU"/>
              </w:rPr>
              <w:t>5010905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B49D1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26685" w:rsidRPr="001E0DC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426685" w:rsidRPr="001E0DC4" w:rsidRDefault="00426685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754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426685" w:rsidRPr="001E0DC4" w:rsidRDefault="00426685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Блок н</w:t>
            </w:r>
            <w:r w:rsidRPr="001E0D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ормативно-метрологического обеспечения</w:t>
            </w:r>
          </w:p>
        </w:tc>
        <w:tc>
          <w:tcPr>
            <w:tcW w:w="6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426685" w:rsidRPr="001E0DC4" w:rsidRDefault="00426685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3.2.1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Использование нормативных, технических и иных документов на оказание услуги </w:t>
            </w:r>
            <w:r>
              <w:rPr>
                <w:rFonts w:ascii="Times New Roman" w:hAnsi="Times New Roman"/>
                <w:b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ГОСТ Р </w:t>
            </w:r>
            <w:r>
              <w:rPr>
                <w:rFonts w:ascii="Times New Roman" w:hAnsi="Times New Roman"/>
                <w:lang w:eastAsia="ru-RU"/>
              </w:rPr>
              <w:t>или ГОСТ (номер)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020101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Стандарт организации </w:t>
            </w:r>
            <w:r w:rsidRPr="00BC7308">
              <w:rPr>
                <w:rFonts w:ascii="Times New Roman" w:hAnsi="Times New Roman"/>
                <w:lang w:eastAsia="ru-RU"/>
              </w:rPr>
              <w:t>(СТО)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502010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ИСО, МЭК, зарубежный стандарт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502010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Ведомственный документ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020104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2553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2553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2553B">
              <w:rPr>
                <w:rFonts w:ascii="Times New Roman" w:hAnsi="Times New Roman"/>
                <w:lang w:eastAsia="ru-RU"/>
              </w:rPr>
              <w:t xml:space="preserve">ТУ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2553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2553B">
              <w:rPr>
                <w:rFonts w:ascii="Times New Roman" w:hAnsi="Times New Roman"/>
                <w:lang w:eastAsia="ru-RU"/>
              </w:rPr>
              <w:t>5020105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2553B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  <w:r w:rsidRPr="00B257EC">
              <w:rPr>
                <w:rFonts w:ascii="Times New Roman" w:hAnsi="Times New Roman"/>
                <w:color w:val="000000"/>
                <w:lang w:eastAsia="ru-RU"/>
              </w:rPr>
              <w:t>Техническое описание, рецептура, технологический регламент, инструкция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5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257EC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B257EC">
              <w:rPr>
                <w:rFonts w:ascii="Times New Roman" w:hAnsi="Times New Roman"/>
                <w:color w:val="000000"/>
                <w:lang w:val="en-US" w:eastAsia="ru-RU"/>
              </w:rPr>
              <w:t>02010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B257EC" w:rsidRDefault="003E0094" w:rsidP="00D0571E">
            <w:pPr>
              <w:pStyle w:val="af5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9A48C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Внедрен ИТС на НДТ</w:t>
            </w:r>
            <w:r w:rsidRPr="009A48C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9A48C8">
              <w:rPr>
                <w:rFonts w:ascii="Times New Roman" w:hAnsi="Times New Roman"/>
                <w:szCs w:val="16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</w:t>
            </w:r>
            <w:r w:rsidRPr="004C4EAF">
              <w:rPr>
                <w:rFonts w:ascii="Times New Roman" w:hAnsi="Times New Roman"/>
                <w:lang w:val="en-US" w:eastAsia="ru-RU"/>
              </w:rPr>
              <w:t>02010</w:t>
            </w:r>
            <w:r w:rsidRPr="004C4EAF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4C4EAF">
              <w:rPr>
                <w:rFonts w:ascii="Times New Roman" w:hAnsi="Times New Roman"/>
                <w:b/>
                <w:lang w:eastAsia="ru-RU"/>
              </w:rPr>
              <w:lastRenderedPageBreak/>
              <w:t>3.</w:t>
            </w:r>
            <w:r w:rsidRPr="004C4EAF">
              <w:rPr>
                <w:rFonts w:ascii="Times New Roman" w:hAnsi="Times New Roman"/>
                <w:b/>
                <w:bCs/>
                <w:lang w:eastAsia="ru-RU"/>
              </w:rPr>
              <w:t>2.2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4C4EAF">
              <w:rPr>
                <w:rFonts w:ascii="Times New Roman" w:hAnsi="Times New Roman"/>
                <w:b/>
                <w:lang w:eastAsia="ru-RU"/>
              </w:rPr>
              <w:t>Лицензия на производственную деятельность по оказанию услуги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Отечественная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5020201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Зарубежная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5020202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4EAF" w:rsidRPr="004C4EA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Лицензированию не подлежит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4C4EAF" w:rsidRDefault="003E0094" w:rsidP="00046B82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4C4EAF">
              <w:rPr>
                <w:rFonts w:ascii="Times New Roman" w:hAnsi="Times New Roman"/>
                <w:lang w:eastAsia="ru-RU"/>
              </w:rPr>
              <w:t>5020203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4C4EAF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3.2.3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Наличие структурного подразделения или специалиста по стандартизации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lang w:eastAsia="ru-RU"/>
              </w:rPr>
              <w:t>на предприятии</w:t>
            </w:r>
            <w:r w:rsidRPr="00701664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iCs/>
                <w:lang w:eastAsia="ru-RU"/>
              </w:rPr>
              <w:t>(</w:t>
            </w:r>
            <w:r w:rsidRPr="00701664">
              <w:rPr>
                <w:rFonts w:ascii="Times New Roman" w:hAnsi="Times New Roman"/>
                <w:b/>
                <w:bCs/>
                <w:iCs/>
                <w:lang w:val="en-US" w:eastAsia="ru-RU"/>
              </w:rPr>
              <w:t>X</w:t>
            </w:r>
            <w:r w:rsidRPr="00701664">
              <w:rPr>
                <w:rFonts w:ascii="Times New Roman" w:hAnsi="Times New Roman"/>
                <w:b/>
                <w:bCs/>
                <w:iCs/>
                <w:lang w:eastAsia="ru-RU"/>
              </w:rPr>
              <w:t>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Отдел, служба по стандартизации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Ответственный специалист по стандартизации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Актуализированный фонд нормативной и технической документации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5020303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3.2.4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Состояние работ по обеспечению единства измерений </w:t>
            </w:r>
            <w:r w:rsidRPr="00701664">
              <w:rPr>
                <w:rFonts w:ascii="Times New Roman" w:hAnsi="Times New Roman"/>
                <w:b/>
                <w:bCs/>
                <w:iCs/>
                <w:lang w:eastAsia="ru-RU"/>
              </w:rPr>
              <w:t>(Х)</w:t>
            </w: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9B7EF1" w:rsidRDefault="009B7EF1" w:rsidP="009B7E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EF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измерений, применяемые в сфере государственного регулирования обеспечения единства измерений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9B7E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утвержденного типа и поверены в установленном порядке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2C0CA7" w:rsidRDefault="003E0094" w:rsidP="009B7EF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0CA7">
              <w:rPr>
                <w:rFonts w:ascii="Times New Roman" w:hAnsi="Times New Roman"/>
                <w:sz w:val="20"/>
                <w:szCs w:val="20"/>
              </w:rPr>
              <w:t>Действует метрологическая служба на предприятии</w:t>
            </w:r>
            <w:r w:rsidR="009B7EF1">
              <w:rPr>
                <w:rFonts w:ascii="Times New Roman" w:hAnsi="Times New Roman"/>
                <w:sz w:val="20"/>
                <w:szCs w:val="20"/>
              </w:rPr>
              <w:t xml:space="preserve">, ответственный специалист </w:t>
            </w:r>
            <w:r w:rsidR="00545B2E">
              <w:rPr>
                <w:rFonts w:ascii="Times New Roman" w:hAnsi="Times New Roman"/>
                <w:sz w:val="20"/>
                <w:szCs w:val="20"/>
              </w:rPr>
              <w:br/>
            </w:r>
            <w:r w:rsidR="009B7EF1">
              <w:rPr>
                <w:rFonts w:ascii="Times New Roman" w:hAnsi="Times New Roman"/>
                <w:sz w:val="20"/>
                <w:szCs w:val="20"/>
              </w:rPr>
              <w:t>по метрологии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545B2E">
              <w:rPr>
                <w:rFonts w:ascii="Times New Roman" w:hAnsi="Times New Roman"/>
                <w:lang w:eastAsia="ru-RU"/>
              </w:rPr>
              <w:t>2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545B2E">
              <w:rPr>
                <w:rFonts w:ascii="Times New Roman" w:hAnsi="Times New Roman"/>
                <w:lang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F7921" w:rsidRPr="00FF792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9B7EF1" w:rsidP="0013475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16B68">
              <w:rPr>
                <w:rFonts w:ascii="Times New Roman" w:hAnsi="Times New Roman"/>
                <w:iCs/>
                <w:lang w:eastAsia="ru-RU"/>
              </w:rPr>
              <w:t>Испытательная (метрологическая) лаборатория аккредитована в национальной системе аккредитации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9B7EF1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5020403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94" w:rsidRPr="00FF7921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F7921" w:rsidRPr="00FF7921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8037CF" w:rsidP="00134753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Документ</w:t>
            </w:r>
            <w:r w:rsidR="003E0094" w:rsidRPr="00FF7921">
              <w:rPr>
                <w:rFonts w:ascii="Times New Roman" w:hAnsi="Times New Roman"/>
                <w:iCs/>
                <w:lang w:eastAsia="ru-RU"/>
              </w:rPr>
              <w:t xml:space="preserve"> об оценке состояния измерении в лаборатории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FF7921" w:rsidRDefault="009B7EF1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5020404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094" w:rsidRPr="00FF7921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167" w:type="dxa"/>
            <w:gridSpan w:val="23"/>
            <w:tcBorders>
              <w:bottom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Блок ресурсный </w:t>
            </w:r>
          </w:p>
        </w:tc>
        <w:tc>
          <w:tcPr>
            <w:tcW w:w="27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3.3.1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Используемые комплектующие для оказания услуги и упаковка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Отечественные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Отечественные +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lang w:eastAsia="ru-RU"/>
              </w:rPr>
              <w:t xml:space="preserve">зарубежные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 xml:space="preserve">Зарубежные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>5</w:t>
            </w:r>
            <w:r w:rsidRPr="00FF7921">
              <w:rPr>
                <w:rFonts w:ascii="Times New Roman" w:hAnsi="Times New Roman"/>
                <w:lang w:val="en-US" w:eastAsia="ru-RU"/>
              </w:rPr>
              <w:t>030</w:t>
            </w:r>
            <w:r w:rsidRPr="00FF7921">
              <w:rPr>
                <w:rFonts w:ascii="Times New Roman" w:hAnsi="Times New Roman"/>
                <w:lang w:eastAsia="ru-RU"/>
              </w:rPr>
              <w:t>1</w:t>
            </w:r>
            <w:r w:rsidRPr="00FF7921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FF7921" w:rsidP="0092176F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FF7921">
              <w:rPr>
                <w:rStyle w:val="apple-converted-space"/>
                <w:rFonts w:ascii="Times New Roman" w:hAnsi="Times New Roman"/>
                <w:shd w:val="clear" w:color="auto" w:fill="FFFFFF"/>
              </w:rPr>
              <w:t xml:space="preserve">Упаковка соответствует требованиям </w:t>
            </w:r>
            <w:r w:rsidR="003B7804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>ТР ТС 005/2011</w:t>
            </w:r>
            <w:r w:rsidR="00E84DC1" w:rsidRPr="00E84DC1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>(скан декларации соответствия)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F20E30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>50</w:t>
            </w:r>
            <w:r w:rsidRPr="00FF7921">
              <w:rPr>
                <w:rFonts w:ascii="Times New Roman" w:hAnsi="Times New Roman"/>
                <w:lang w:val="en-US" w:eastAsia="ru-RU"/>
              </w:rPr>
              <w:t>3</w:t>
            </w:r>
            <w:r w:rsidRPr="00FF7921">
              <w:rPr>
                <w:rFonts w:ascii="Times New Roman" w:hAnsi="Times New Roman"/>
                <w:lang w:eastAsia="ru-RU"/>
              </w:rPr>
              <w:t>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142C28">
            <w:pPr>
              <w:pStyle w:val="af5"/>
              <w:rPr>
                <w:rStyle w:val="apple-converted-space"/>
                <w:rFonts w:ascii="Times New Roman" w:hAnsi="Times New Roman"/>
                <w:shd w:val="clear" w:color="auto" w:fill="FFFFFF"/>
              </w:rPr>
            </w:pPr>
            <w:r w:rsidRPr="00FF7921">
              <w:rPr>
                <w:rFonts w:ascii="Times New Roman" w:hAnsi="Times New Roman"/>
                <w:lang w:eastAsia="ru-RU"/>
              </w:rPr>
              <w:t>Политика (процедура) выбора поставщиков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F7921" w:rsidRDefault="003E0094" w:rsidP="00F20E30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FF7921">
              <w:rPr>
                <w:rFonts w:ascii="Times New Roman" w:hAnsi="Times New Roman"/>
                <w:lang w:eastAsia="ru-RU"/>
              </w:rPr>
              <w:t>5</w:t>
            </w:r>
            <w:r w:rsidRPr="00FF7921">
              <w:rPr>
                <w:rFonts w:ascii="Times New Roman" w:hAnsi="Times New Roman"/>
                <w:lang w:val="en-US" w:eastAsia="ru-RU"/>
              </w:rPr>
              <w:t>030</w:t>
            </w:r>
            <w:r w:rsidRPr="00FF7921">
              <w:rPr>
                <w:rFonts w:ascii="Times New Roman" w:hAnsi="Times New Roman"/>
                <w:lang w:eastAsia="ru-RU"/>
              </w:rPr>
              <w:t>1</w:t>
            </w:r>
            <w:r w:rsidRPr="00FF7921">
              <w:rPr>
                <w:rFonts w:ascii="Times New Roman" w:hAnsi="Times New Roman"/>
                <w:lang w:val="en-US" w:eastAsia="ru-RU"/>
              </w:rPr>
              <w:t>0</w:t>
            </w:r>
            <w:r w:rsidRPr="00FF7921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ДЛЯ ПРЕДПРИЯТИЯ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3.3.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 xml:space="preserve">Используемые </w:t>
            </w:r>
            <w:r>
              <w:rPr>
                <w:rFonts w:ascii="Times New Roman" w:hAnsi="Times New Roman"/>
                <w:b/>
                <w:lang w:eastAsia="ru-RU"/>
              </w:rPr>
              <w:t>документы в сфере ресурсосбережения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ГОСТ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и/или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ГОСТ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Р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комплекса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«Ресурсосбережение»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(номер)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eastAsia="ru-RU"/>
              </w:rPr>
              <w:t>030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Директивные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документы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Минприроды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России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 w:rsidRPr="0098169B">
              <w:rPr>
                <w:rFonts w:ascii="Times New Roman" w:hAnsi="Times New Roman"/>
                <w:lang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Собственные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нормативные,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технические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документы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 w:rsidRPr="0098169B">
              <w:rPr>
                <w:rFonts w:ascii="Times New Roman" w:hAnsi="Times New Roman"/>
                <w:lang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98169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D00E91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D00E91">
              <w:rPr>
                <w:rFonts w:ascii="Times New Roman" w:hAnsi="Times New Roman"/>
                <w:lang w:eastAsia="ru-RU"/>
              </w:rPr>
              <w:t>Политика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материалосбережения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или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ресурсосбережения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D00E91">
              <w:rPr>
                <w:rFonts w:ascii="Times New Roman" w:hAnsi="Times New Roman"/>
                <w:lang w:eastAsia="ru-RU"/>
              </w:rPr>
              <w:t>(</w:t>
            </w:r>
            <w:r>
              <w:rPr>
                <w:rFonts w:ascii="Times New Roman" w:hAnsi="Times New Roman"/>
                <w:lang w:eastAsia="ru-RU"/>
              </w:rPr>
              <w:t>скан</w:t>
            </w:r>
            <w:r w:rsidRPr="00D00E91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 w:rsidRPr="0098169B">
              <w:rPr>
                <w:rFonts w:ascii="Times New Roman" w:hAnsi="Times New Roman"/>
                <w:lang w:eastAsia="ru-RU"/>
              </w:rPr>
              <w:t>3</w:t>
            </w:r>
            <w:r w:rsidRPr="0098169B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Pr="0098169B">
              <w:rPr>
                <w:rFonts w:ascii="Times New Roman" w:hAnsi="Times New Roman"/>
                <w:lang w:val="en-US"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8169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E6622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1240A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Внедрена программа «</w:t>
            </w:r>
            <w:r w:rsidRPr="00D1240A">
              <w:rPr>
                <w:rFonts w:ascii="Times New Roman" w:hAnsi="Times New Roman"/>
                <w:lang w:eastAsia="ru-RU"/>
              </w:rPr>
              <w:t xml:space="preserve">Бережливое производство» с учетом </w:t>
            </w:r>
            <w:r w:rsidR="0092176F" w:rsidRPr="00D1240A">
              <w:rPr>
                <w:rFonts w:ascii="Times New Roman" w:hAnsi="Times New Roman"/>
                <w:lang w:eastAsia="ru-RU"/>
              </w:rPr>
              <w:t>положений</w:t>
            </w:r>
            <w:r w:rsidRPr="00D1240A">
              <w:rPr>
                <w:rFonts w:ascii="Times New Roman" w:hAnsi="Times New Roman"/>
                <w:lang w:eastAsia="ru-RU"/>
              </w:rPr>
              <w:t xml:space="preserve"> </w:t>
            </w:r>
            <w:r w:rsidR="00B40467" w:rsidRPr="00D1240A">
              <w:rPr>
                <w:rFonts w:ascii="Times New Roman" w:hAnsi="Times New Roman"/>
                <w:lang w:eastAsia="ru-RU"/>
              </w:rPr>
              <w:t>ГОСТ Р 56020-2020</w:t>
            </w:r>
            <w:r w:rsidR="00B40467" w:rsidRPr="00D1240A">
              <w:rPr>
                <w:rFonts w:ascii="Times New Roman" w:hAnsi="Times New Roman"/>
                <w:lang w:eastAsia="ru-RU"/>
              </w:rPr>
              <w:br/>
              <w:t>и требований по ГОСТ Р 56404-2021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1E0DC4">
              <w:rPr>
                <w:rFonts w:ascii="Times New Roman" w:hAnsi="Times New Roman"/>
                <w:lang w:val="en-US" w:eastAsia="ru-RU"/>
              </w:rPr>
              <w:t>50</w:t>
            </w:r>
            <w:r w:rsidRPr="001E0DC4">
              <w:rPr>
                <w:rFonts w:ascii="Times New Roman" w:hAnsi="Times New Roman"/>
                <w:lang w:eastAsia="ru-RU"/>
              </w:rPr>
              <w:t>3</w:t>
            </w:r>
            <w:r w:rsidRPr="001E0DC4">
              <w:rPr>
                <w:rFonts w:ascii="Times New Roman" w:hAnsi="Times New Roman"/>
                <w:lang w:val="en-US" w:eastAsia="ru-RU"/>
              </w:rPr>
              <w:t>020</w:t>
            </w:r>
            <w:r w:rsidRPr="001E0DC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bCs/>
                <w:lang w:eastAsia="ru-RU"/>
              </w:rPr>
              <w:t>3.3.3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 xml:space="preserve">Ликвидация отходов, сбросов (с их утилизацией или удалением) и выбросов </w:t>
            </w:r>
            <w:r w:rsidRPr="001E0DC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Утилизация отходов, имеющих вторичную сырьевую ценность на предприятии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Передача отходов, имеющих вторичную сырьевую ценность, на другие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49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Захоронение опасных отходов I-IV класса опасности на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EC32D0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</w:t>
            </w:r>
            <w:r w:rsidRPr="005B6F12">
              <w:rPr>
                <w:rFonts w:ascii="Times New Roman" w:hAnsi="Times New Roman"/>
                <w:lang w:val="en-US" w:eastAsia="ru-RU"/>
              </w:rPr>
              <w:t>030303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49"/>
              <w:rPr>
                <w:rFonts w:ascii="Times New Roman" w:hAnsi="Times New Roman"/>
                <w:szCs w:val="18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Захоронение опасных отходов I-IV класса опасности вне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50"/>
              <w:rPr>
                <w:rFonts w:ascii="Times New Roman" w:hAnsi="Times New Roman"/>
                <w:szCs w:val="18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Уничтожение опасных отходов на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</w:t>
            </w:r>
            <w:r w:rsidRPr="005B6F12">
              <w:rPr>
                <w:rFonts w:ascii="Times New Roman" w:hAnsi="Times New Roman"/>
                <w:lang w:val="en-US" w:eastAsia="ru-RU"/>
              </w:rPr>
              <w:t>030305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04E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ind w:right="-250"/>
              <w:rPr>
                <w:rFonts w:ascii="Times New Roman" w:hAnsi="Times New Roman"/>
                <w:szCs w:val="18"/>
                <w:lang w:eastAsia="ru-RU"/>
              </w:rPr>
            </w:pPr>
            <w:r w:rsidRPr="005B6F12">
              <w:rPr>
                <w:rFonts w:ascii="Times New Roman" w:hAnsi="Times New Roman"/>
                <w:szCs w:val="18"/>
                <w:lang w:eastAsia="ru-RU"/>
              </w:rPr>
              <w:t>Уничтожение опасных отходов вне территории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5B6F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5B6F12">
              <w:rPr>
                <w:rFonts w:ascii="Times New Roman" w:hAnsi="Times New Roman"/>
                <w:lang w:eastAsia="ru-RU"/>
              </w:rPr>
              <w:t>50</w:t>
            </w:r>
            <w:r w:rsidRPr="005B6F12">
              <w:rPr>
                <w:rFonts w:ascii="Times New Roman" w:hAnsi="Times New Roman"/>
                <w:lang w:val="en-US" w:eastAsia="ru-RU"/>
              </w:rPr>
              <w:t>3</w:t>
            </w:r>
            <w:r w:rsidRPr="005B6F12">
              <w:rPr>
                <w:rFonts w:ascii="Times New Roman" w:hAnsi="Times New Roman"/>
                <w:lang w:eastAsia="ru-RU"/>
              </w:rPr>
              <w:t>0</w:t>
            </w:r>
            <w:r w:rsidRPr="005B6F12">
              <w:rPr>
                <w:rFonts w:ascii="Times New Roman" w:hAnsi="Times New Roman"/>
                <w:lang w:val="en-US" w:eastAsia="ru-RU"/>
              </w:rPr>
              <w:t>306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04E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2C0349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2C0349">
              <w:rPr>
                <w:rFonts w:ascii="Times New Roman" w:hAnsi="Times New Roman"/>
                <w:bCs/>
                <w:shd w:val="clear" w:color="auto" w:fill="FFFFFF"/>
              </w:rPr>
              <w:t>Внедрены информационно-технические справочники (ИТС) на утилизацию и обезвреживание  отходов (ИТС-9, ИТС-15) и очистку сточных вод  и сбросов (ИТС-8, ИТС-10)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5030307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446F55" w:rsidP="009A48C8">
            <w:pPr>
              <w:pStyle w:val="af5"/>
              <w:rPr>
                <w:rFonts w:ascii="Times New Roman" w:hAnsi="Times New Roman"/>
                <w:bCs/>
                <w:shd w:val="clear" w:color="auto" w:fill="FFFFFF"/>
              </w:rPr>
            </w:pPr>
            <w:r w:rsidRPr="00446F55">
              <w:rPr>
                <w:rFonts w:ascii="Times New Roman" w:hAnsi="Times New Roman"/>
                <w:bCs/>
              </w:rPr>
              <w:t>Внедрены информационно-технические справочники по очистке вредных (загрязняющих) веществ в атмосферный воздух ИТС 22-2016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5030308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26685" w:rsidRPr="003046FD" w:rsidTr="00490CF6">
        <w:trPr>
          <w:gridAfter w:val="2"/>
          <w:wAfter w:w="12" w:type="dxa"/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426685" w:rsidRPr="00D10862" w:rsidRDefault="00426685" w:rsidP="009A48C8">
            <w:pPr>
              <w:pStyle w:val="af5"/>
              <w:rPr>
                <w:rFonts w:ascii="Times New Roman" w:hAnsi="Times New Roman"/>
                <w:b/>
                <w:bCs/>
              </w:rPr>
            </w:pPr>
            <w:r w:rsidRPr="00D10862">
              <w:rPr>
                <w:rFonts w:ascii="Times New Roman" w:hAnsi="Times New Roman"/>
                <w:b/>
                <w:bCs/>
              </w:rPr>
              <w:t>3.3.4</w:t>
            </w:r>
          </w:p>
        </w:tc>
        <w:tc>
          <w:tcPr>
            <w:tcW w:w="7906" w:type="dxa"/>
            <w:gridSpan w:val="14"/>
            <w:shd w:val="clear" w:color="auto" w:fill="AEAAAA"/>
            <w:vAlign w:val="center"/>
          </w:tcPr>
          <w:p w:rsidR="00426685" w:rsidRPr="003046FD" w:rsidRDefault="00426685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30B0E">
              <w:rPr>
                <w:rFonts w:ascii="Times New Roman" w:hAnsi="Times New Roman"/>
                <w:b/>
                <w:bCs/>
                <w:shd w:val="clear" w:color="auto" w:fill="AEAAAA"/>
                <w:lang w:eastAsia="ru-RU"/>
              </w:rPr>
              <w:t>Л</w:t>
            </w:r>
            <w:r w:rsidRPr="00B30B0E">
              <w:rPr>
                <w:rFonts w:ascii="Times New Roman" w:hAnsi="Times New Roman"/>
                <w:b/>
                <w:shd w:val="clear" w:color="auto" w:fill="AEAAAA"/>
                <w:lang w:eastAsia="ru-RU"/>
              </w:rPr>
              <w:t>ицензия, разрешения, стандарты, свидетельства (Х</w:t>
            </w:r>
            <w:r w:rsidRPr="00D10862">
              <w:rPr>
                <w:rFonts w:ascii="Times New Roman" w:hAnsi="Times New Roman"/>
                <w:b/>
                <w:lang w:eastAsia="ru-RU"/>
              </w:rPr>
              <w:t>)</w:t>
            </w:r>
          </w:p>
        </w:tc>
        <w:tc>
          <w:tcPr>
            <w:tcW w:w="1529" w:type="dxa"/>
            <w:gridSpan w:val="11"/>
            <w:tcBorders>
              <w:right w:val="single" w:sz="4" w:space="0" w:color="auto"/>
            </w:tcBorders>
            <w:shd w:val="clear" w:color="auto" w:fill="AEAAAA"/>
            <w:vAlign w:val="center"/>
          </w:tcPr>
          <w:p w:rsidR="00426685" w:rsidRPr="003046FD" w:rsidRDefault="00426685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9A48C8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право пользования не</w:t>
            </w:r>
            <w:r>
              <w:rPr>
                <w:rFonts w:ascii="Times New Roman" w:hAnsi="Times New Roman"/>
                <w:lang w:eastAsia="ru-RU"/>
              </w:rPr>
              <w:t>др</w:t>
            </w:r>
            <w:r w:rsidRPr="00A76627">
              <w:rPr>
                <w:rFonts w:ascii="Times New Roman" w:hAnsi="Times New Roman"/>
                <w:lang w:eastAsia="ru-RU"/>
              </w:rPr>
              <w:t>ами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eastAsia="ru-RU"/>
              </w:rPr>
              <w:t>0</w:t>
            </w:r>
            <w:r w:rsidRPr="00A76627">
              <w:rPr>
                <w:rFonts w:ascii="Times New Roman" w:hAnsi="Times New Roman"/>
                <w:lang w:val="en-US" w:eastAsia="ru-RU"/>
              </w:rPr>
              <w:t>3</w:t>
            </w:r>
            <w:r w:rsidRPr="00A76627">
              <w:rPr>
                <w:rFonts w:ascii="Times New Roman" w:hAnsi="Times New Roman"/>
                <w:lang w:eastAsia="ru-RU"/>
              </w:rPr>
              <w:t>040</w:t>
            </w:r>
            <w:r w:rsidRPr="00A76627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9A48C8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работу с опасными отхо</w:t>
            </w:r>
            <w:r>
              <w:rPr>
                <w:rFonts w:ascii="Times New Roman" w:hAnsi="Times New Roman"/>
                <w:lang w:eastAsia="ru-RU"/>
              </w:rPr>
              <w:t>д</w:t>
            </w:r>
            <w:r w:rsidRPr="00A76627">
              <w:rPr>
                <w:rFonts w:ascii="Times New Roman" w:hAnsi="Times New Roman"/>
                <w:lang w:eastAsia="ru-RU"/>
              </w:rPr>
              <w:t>ами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eastAsia="ru-RU"/>
              </w:rPr>
              <w:t>0</w:t>
            </w:r>
            <w:r w:rsidRPr="00A76627">
              <w:rPr>
                <w:rFonts w:ascii="Times New Roman" w:hAnsi="Times New Roman"/>
                <w:lang w:val="en-US" w:eastAsia="ru-RU"/>
              </w:rPr>
              <w:t>3</w:t>
            </w:r>
            <w:r w:rsidRPr="00A76627">
              <w:rPr>
                <w:rFonts w:ascii="Times New Roman" w:hAnsi="Times New Roman"/>
                <w:lang w:eastAsia="ru-RU"/>
              </w:rPr>
              <w:t>040</w:t>
            </w:r>
            <w:r w:rsidRPr="00A7662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9A48C8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водоснабжение и водоотведение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10862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val="en-US" w:eastAsia="ru-RU"/>
              </w:rPr>
              <w:t>030</w:t>
            </w:r>
            <w:r w:rsidRPr="00A76627">
              <w:rPr>
                <w:rFonts w:ascii="Times New Roman" w:hAnsi="Times New Roman"/>
                <w:lang w:eastAsia="ru-RU"/>
              </w:rPr>
              <w:t>4</w:t>
            </w:r>
            <w:r w:rsidRPr="00A76627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0862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C004CC">
            <w:pPr>
              <w:pStyle w:val="af5"/>
              <w:rPr>
                <w:rFonts w:ascii="Times New Roman" w:hAnsi="Times New Roman"/>
                <w:bCs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выбросы загрязняющ</w:t>
            </w:r>
            <w:r w:rsidR="00C004CC">
              <w:rPr>
                <w:rFonts w:ascii="Times New Roman" w:hAnsi="Times New Roman"/>
                <w:lang w:eastAsia="ru-RU"/>
              </w:rPr>
              <w:t>их веществ в атмосферный воздух</w:t>
            </w:r>
            <w:r w:rsidRPr="00A76627">
              <w:rPr>
                <w:rFonts w:ascii="Times New Roman" w:hAnsi="Times New Roman"/>
              </w:rPr>
              <w:t xml:space="preserve"> (скан</w:t>
            </w:r>
            <w:r w:rsidRPr="00A76627">
              <w:rPr>
                <w:rFonts w:ascii="Times New Roman" w:hAnsi="Times New Roman"/>
                <w:lang w:eastAsia="ru-RU"/>
              </w:rPr>
              <w:t xml:space="preserve">) </w:t>
            </w:r>
            <w:r w:rsidRPr="00A766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76627">
              <w:rPr>
                <w:rFonts w:ascii="Times New Roman" w:hAnsi="Times New Roman"/>
                <w:lang w:eastAsia="ru-RU"/>
              </w:rPr>
              <w:t>0</w:t>
            </w:r>
            <w:r w:rsidRPr="00A76627">
              <w:rPr>
                <w:rFonts w:ascii="Times New Roman" w:hAnsi="Times New Roman"/>
                <w:lang w:val="en-US" w:eastAsia="ru-RU"/>
              </w:rPr>
              <w:t>3</w:t>
            </w:r>
            <w:r w:rsidRPr="00A76627">
              <w:rPr>
                <w:rFonts w:ascii="Times New Roman" w:hAnsi="Times New Roman"/>
                <w:lang w:eastAsia="ru-RU"/>
              </w:rPr>
              <w:t>040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62" w:rsidRPr="003046FD" w:rsidRDefault="00D10862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53C8C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F53C8C" w:rsidRPr="00701664" w:rsidRDefault="00F53C8C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E7674"/>
            <w:vAlign w:val="center"/>
          </w:tcPr>
          <w:p w:rsidR="00F53C8C" w:rsidRPr="00701664" w:rsidRDefault="00F53C8C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Блок безопасности</w:t>
            </w:r>
          </w:p>
        </w:tc>
        <w:tc>
          <w:tcPr>
            <w:tcW w:w="4721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F53C8C" w:rsidRPr="00701664" w:rsidRDefault="00F53C8C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53C8C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EAAAA"/>
            <w:vAlign w:val="center"/>
          </w:tcPr>
          <w:p w:rsidR="00F53C8C" w:rsidRPr="00701664" w:rsidRDefault="00F53C8C" w:rsidP="008C3785">
            <w:pPr>
              <w:pStyle w:val="af5"/>
              <w:spacing w:before="240" w:after="24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3.4.1</w:t>
            </w:r>
          </w:p>
        </w:tc>
        <w:tc>
          <w:tcPr>
            <w:tcW w:w="8473" w:type="dxa"/>
            <w:gridSpan w:val="16"/>
            <w:tcBorders>
              <w:top w:val="single" w:sz="4" w:space="0" w:color="auto"/>
            </w:tcBorders>
            <w:shd w:val="clear" w:color="auto" w:fill="AEAAAA"/>
            <w:vAlign w:val="center"/>
          </w:tcPr>
          <w:p w:rsidR="00F53C8C" w:rsidRPr="001C068D" w:rsidRDefault="00F53C8C" w:rsidP="00DE0EB1">
            <w:pPr>
              <w:pStyle w:val="af5"/>
              <w:spacing w:line="360" w:lineRule="auto"/>
              <w:rPr>
                <w:rFonts w:ascii="Times New Roman" w:hAnsi="Times New Roman"/>
                <w:b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>Документы в обеспечение безопасности услуги и предприятия (Х)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F53C8C" w:rsidRPr="00701664" w:rsidRDefault="00F53C8C" w:rsidP="00DE0EB1">
            <w:pPr>
              <w:pStyle w:val="af5"/>
              <w:spacing w:line="360" w:lineRule="auto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ДЛЯ УСЛУГИ</w:t>
            </w:r>
          </w:p>
        </w:tc>
        <w:tc>
          <w:tcPr>
            <w:tcW w:w="96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F53C8C" w:rsidRPr="00701664" w:rsidRDefault="00F53C8C" w:rsidP="00DE0EB1">
            <w:pPr>
              <w:pStyle w:val="af5"/>
              <w:spacing w:line="36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1D6F0E">
            <w:pPr>
              <w:pStyle w:val="af5"/>
              <w:ind w:right="-95"/>
              <w:rPr>
                <w:rFonts w:ascii="Times New Roman" w:hAnsi="Times New Roman"/>
                <w:vertAlign w:val="superscript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Документ о безопасности услуги (с учетом ГОСТ Р </w:t>
            </w:r>
            <w:r w:rsidRPr="001E0DC4">
              <w:rPr>
                <w:rFonts w:ascii="Times New Roman" w:hAnsi="Times New Roman"/>
              </w:rPr>
              <w:t>52113-2014</w:t>
            </w:r>
            <w:r w:rsidRPr="001E0DC4">
              <w:rPr>
                <w:rFonts w:ascii="Times New Roman" w:hAnsi="Times New Roman"/>
                <w:iCs/>
                <w:lang w:eastAsia="ru-RU"/>
              </w:rPr>
              <w:t>)</w:t>
            </w:r>
            <w:r w:rsidRPr="001E0DC4">
              <w:rPr>
                <w:rFonts w:ascii="Times New Roman" w:hAnsi="Times New Roman"/>
                <w:lang w:eastAsia="ru-RU"/>
              </w:rPr>
              <w:t xml:space="preserve"> </w:t>
            </w:r>
            <w:r w:rsidRPr="001E0DC4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</w:t>
            </w:r>
            <w:r w:rsidRPr="001C1035">
              <w:rPr>
                <w:rFonts w:ascii="Times New Roman" w:hAnsi="Times New Roman"/>
                <w:lang w:val="en-US" w:eastAsia="ru-RU"/>
              </w:rPr>
              <w:t>4</w:t>
            </w:r>
            <w:r w:rsidRPr="001C1035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4845C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1E0DC4">
              <w:rPr>
                <w:rFonts w:ascii="Times New Roman" w:hAnsi="Times New Roman"/>
              </w:rPr>
              <w:t>анитарное</w:t>
            </w:r>
            <w:r>
              <w:rPr>
                <w:rFonts w:ascii="Times New Roman" w:hAnsi="Times New Roman"/>
              </w:rPr>
              <w:t>-эпидемиологическое</w:t>
            </w:r>
            <w:r w:rsidRPr="001E0DC4">
              <w:rPr>
                <w:rFonts w:ascii="Times New Roman" w:hAnsi="Times New Roman"/>
              </w:rPr>
              <w:t xml:space="preserve"> заключение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5040102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4845CD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4845C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</w:rPr>
              <w:t xml:space="preserve">Политика в </w:t>
            </w:r>
            <w:r w:rsidR="008037CF">
              <w:rPr>
                <w:rFonts w:ascii="Times New Roman" w:hAnsi="Times New Roman"/>
              </w:rPr>
              <w:t>области обеспечения</w:t>
            </w:r>
            <w:r w:rsidRPr="001E0DC4">
              <w:rPr>
                <w:rFonts w:ascii="Times New Roman" w:hAnsi="Times New Roman"/>
              </w:rPr>
              <w:t xml:space="preserve"> безопасности услуги</w:t>
            </w:r>
            <w:r w:rsidR="00F16A0F">
              <w:rPr>
                <w:rFonts w:ascii="Times New Roman" w:hAnsi="Times New Roman"/>
              </w:rPr>
              <w:t xml:space="preserve"> </w:t>
            </w:r>
            <w:r w:rsidR="00F16A0F" w:rsidRPr="001D2877">
              <w:rPr>
                <w:rFonts w:ascii="Times New Roman" w:hAnsi="Times New Roman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5040103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4845CD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4845C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lang w:eastAsia="ru-RU"/>
              </w:rPr>
              <w:t>Другой документ, подтверждающий безопасность услуги (указать)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5040104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4845CD" w:rsidRDefault="003E0094" w:rsidP="00D0571E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01664">
              <w:rPr>
                <w:rFonts w:ascii="Times New Roman" w:hAnsi="Times New Roman"/>
                <w:b/>
                <w:color w:val="000000"/>
                <w:lang w:eastAsia="ru-RU"/>
              </w:rPr>
              <w:t>ДЛЯ ПРЕДПРИЯТИЯ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rPr>
                <w:rFonts w:ascii="Times New Roman" w:hAnsi="Times New Roman"/>
                <w:vertAlign w:val="superscript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lastRenderedPageBreak/>
              <w:t>Документ о мерах по обеспечению безопасности предприятия (антитеррористический паспорт)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</w:t>
            </w:r>
            <w:r w:rsidRPr="001C1035">
              <w:rPr>
                <w:rFonts w:ascii="Times New Roman" w:hAnsi="Times New Roman"/>
                <w:lang w:val="en-US" w:eastAsia="ru-RU"/>
              </w:rPr>
              <w:t>4</w:t>
            </w:r>
            <w:r w:rsidRPr="001C1035">
              <w:rPr>
                <w:rFonts w:ascii="Times New Roman" w:hAnsi="Times New Roman"/>
                <w:lang w:eastAsia="ru-RU"/>
              </w:rPr>
              <w:t>010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1035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о мерах по</w:t>
            </w:r>
            <w:r w:rsidRPr="001C1035">
              <w:rPr>
                <w:rFonts w:ascii="Times New Roman" w:hAnsi="Times New Roman"/>
                <w:sz w:val="20"/>
                <w:szCs w:val="20"/>
              </w:rPr>
              <w:t xml:space="preserve"> пожарной безопасности</w:t>
            </w:r>
            <w:r w:rsidRPr="001C1035">
              <w:rPr>
                <w:rFonts w:ascii="Times New Roman" w:hAnsi="Times New Roman"/>
              </w:rPr>
              <w:t xml:space="preserve"> </w:t>
            </w:r>
            <w:r w:rsidRPr="001C1035">
              <w:rPr>
                <w:rFonts w:ascii="Times New Roman" w:hAnsi="Times New Roman"/>
                <w:sz w:val="20"/>
                <w:szCs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103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C1035">
              <w:rPr>
                <w:rFonts w:ascii="Times New Roman" w:hAnsi="Times New Roman"/>
                <w:lang w:eastAsia="ru-RU"/>
              </w:rPr>
              <w:t>50</w:t>
            </w:r>
            <w:r w:rsidRPr="001C1035">
              <w:rPr>
                <w:rFonts w:ascii="Times New Roman" w:hAnsi="Times New Roman"/>
                <w:lang w:val="en-US" w:eastAsia="ru-RU"/>
              </w:rPr>
              <w:t>4</w:t>
            </w:r>
            <w:r w:rsidRPr="001C1035">
              <w:rPr>
                <w:rFonts w:ascii="Times New Roman" w:hAnsi="Times New Roman"/>
                <w:lang w:eastAsia="ru-RU"/>
              </w:rPr>
              <w:t>010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Паспорт безопасности (при наличии опасного производственного блока)</w:t>
            </w:r>
            <w:r w:rsidRPr="003046FD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6FA5" w:rsidRDefault="003E0094" w:rsidP="00D66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FA5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регистрации  опасных производственных объектов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6FA5" w:rsidRDefault="003E0094" w:rsidP="001D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FA5">
              <w:rPr>
                <w:rFonts w:ascii="Times New Roman" w:hAnsi="Times New Roman"/>
                <w:sz w:val="20"/>
                <w:szCs w:val="20"/>
                <w:lang w:eastAsia="ru-RU"/>
              </w:rPr>
              <w:t>Полис обязательного страхования гражданской ответственности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5040109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6FA5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AF6FA5">
              <w:rPr>
                <w:rFonts w:ascii="Times New Roman" w:hAnsi="Times New Roman"/>
                <w:lang w:eastAsia="ru-RU"/>
              </w:rPr>
              <w:t>Политика в области промышленной безопасности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5040110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Гигиеническая политика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327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постановке на госучет объекта, оказывающего негативное воздей</w:t>
            </w:r>
            <w:r w:rsidR="00911F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ствие </w:t>
            </w:r>
            <w:r w:rsidR="00D7375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911F75">
              <w:rPr>
                <w:rFonts w:ascii="Times New Roman" w:hAnsi="Times New Roman"/>
                <w:sz w:val="20"/>
                <w:szCs w:val="20"/>
                <w:lang w:eastAsia="ru-RU"/>
              </w:rPr>
              <w:t>на окружающую среду</w:t>
            </w: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 указанием соответствующей категории)</w:t>
            </w:r>
            <w:r w:rsidRPr="003046FD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</w:rPr>
              <w:t>5</w:t>
            </w:r>
            <w:r w:rsidRPr="003046FD">
              <w:rPr>
                <w:rFonts w:ascii="Times New Roman" w:hAnsi="Times New Roman"/>
                <w:lang w:eastAsia="ru-RU"/>
              </w:rPr>
              <w:t>040</w:t>
            </w:r>
            <w:r w:rsidRPr="003046FD">
              <w:rPr>
                <w:rFonts w:ascii="Times New Roman" w:hAnsi="Times New Roman"/>
              </w:rPr>
              <w:t>112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9A4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соответствии оборудования 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установленным </w:t>
            </w:r>
            <w:r w:rsidR="00D80266"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требованиям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</w:rPr>
            </w:pPr>
            <w:r w:rsidRPr="003046FD">
              <w:rPr>
                <w:rFonts w:ascii="Times New Roman" w:hAnsi="Times New Roman"/>
              </w:rPr>
              <w:t>5040113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Политика по информационной безопасности предприятия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</w:rPr>
            </w:pPr>
            <w:r w:rsidRPr="003046FD">
              <w:rPr>
                <w:rFonts w:ascii="Times New Roman" w:hAnsi="Times New Roman"/>
              </w:rPr>
              <w:t>5040114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(план) проведения контроля за соблюдением санитарных правил и выполнением санитарно-противоэпидемических мероприятий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Лицензия на эксплуатацию пожароопасных и химически опасных производств (объектов)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5040116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142C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46FD">
              <w:rPr>
                <w:rFonts w:ascii="Times New Roman" w:hAnsi="Times New Roman"/>
                <w:sz w:val="20"/>
                <w:szCs w:val="20"/>
                <w:lang w:eastAsia="ru-RU"/>
              </w:rPr>
              <w:t>План мероприятий по локализации и ликвидации последствий аварий</w:t>
            </w:r>
            <w:r w:rsidR="00D80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66537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</w:rPr>
              <w:t>5</w:t>
            </w:r>
            <w:r w:rsidRPr="003046FD">
              <w:rPr>
                <w:rFonts w:ascii="Times New Roman" w:hAnsi="Times New Roman"/>
                <w:lang w:eastAsia="ru-RU"/>
              </w:rPr>
              <w:t>040</w:t>
            </w:r>
            <w:r w:rsidRPr="003046FD">
              <w:rPr>
                <w:rFonts w:ascii="Times New Roman" w:hAnsi="Times New Roman"/>
              </w:rPr>
              <w:t>117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>3.4.2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27898">
              <w:rPr>
                <w:rFonts w:ascii="Times New Roman" w:hAnsi="Times New Roman"/>
                <w:b/>
                <w:bCs/>
                <w:shd w:val="clear" w:color="auto" w:fill="A6A6A6"/>
                <w:lang w:eastAsia="ru-RU"/>
              </w:rPr>
              <w:t>Обеспечение</w:t>
            </w:r>
            <w:r w:rsidRPr="00727898">
              <w:rPr>
                <w:rFonts w:ascii="Times New Roman" w:hAnsi="Times New Roman"/>
                <w:b/>
                <w:shd w:val="clear" w:color="auto" w:fill="A6A6A6"/>
                <w:lang w:eastAsia="ru-RU"/>
              </w:rPr>
              <w:t xml:space="preserve"> защищенности пользователей услуги </w:t>
            </w:r>
            <w:r w:rsidRPr="00727898">
              <w:rPr>
                <w:rFonts w:ascii="Times New Roman" w:hAnsi="Times New Roman"/>
                <w:b/>
                <w:bCs/>
                <w:iCs/>
                <w:shd w:val="clear" w:color="auto" w:fill="A6A6A6"/>
                <w:lang w:eastAsia="ru-RU"/>
              </w:rPr>
              <w:t>(Х)</w:t>
            </w:r>
            <w:r w:rsidRPr="00701664">
              <w:rPr>
                <w:rFonts w:ascii="Times New Roman" w:hAnsi="Times New Roman"/>
                <w:b/>
                <w:bCs/>
                <w:iCs/>
                <w:shd w:val="clear" w:color="auto" w:fill="E0E0E0"/>
                <w:lang w:eastAsia="ru-RU"/>
              </w:rPr>
              <w:t xml:space="preserve"> 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92120">
              <w:rPr>
                <w:rFonts w:ascii="Times New Roman" w:hAnsi="Times New Roman"/>
                <w:lang w:eastAsia="ru-RU"/>
              </w:rPr>
              <w:t>Страхование потребителя услуги (если предусмотрено нормативным документом)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92120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92120">
              <w:rPr>
                <w:rFonts w:ascii="Times New Roman" w:hAnsi="Times New Roman"/>
                <w:lang w:eastAsia="ru-RU"/>
              </w:rPr>
              <w:t>50</w:t>
            </w:r>
            <w:r w:rsidRPr="00192120">
              <w:rPr>
                <w:rFonts w:ascii="Times New Roman" w:hAnsi="Times New Roman"/>
                <w:lang w:val="en-US" w:eastAsia="ru-RU"/>
              </w:rPr>
              <w:t>4</w:t>
            </w:r>
            <w:r w:rsidRPr="00192120">
              <w:rPr>
                <w:rFonts w:ascii="Times New Roman" w:hAnsi="Times New Roman"/>
                <w:lang w:eastAsia="ru-RU"/>
              </w:rPr>
              <w:t>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Гарантийные обязательства на услуги (Закон РФ «О защите прав потребителей»)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142C2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Разработан иной документ </w:t>
            </w:r>
            <w:r w:rsidRPr="00701664">
              <w:rPr>
                <w:rFonts w:ascii="Times New Roman" w:hAnsi="Times New Roman"/>
                <w:sz w:val="16"/>
                <w:szCs w:val="16"/>
                <w:lang w:eastAsia="ru-RU"/>
              </w:rPr>
              <w:t>(</w:t>
            </w:r>
            <w:r w:rsidRPr="00FF5528">
              <w:rPr>
                <w:rFonts w:ascii="Times New Roman" w:hAnsi="Times New Roman"/>
                <w:lang w:eastAsia="ru-RU"/>
              </w:rPr>
              <w:t>указать</w:t>
            </w:r>
            <w:r w:rsidRPr="00701664"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eastAsia="ru-RU"/>
              </w:rPr>
              <w:t>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92120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>3.4.3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1D6F0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192120">
              <w:rPr>
                <w:rFonts w:ascii="Times New Roman" w:hAnsi="Times New Roman"/>
                <w:b/>
                <w:bCs/>
                <w:lang w:eastAsia="ru-RU"/>
              </w:rPr>
              <w:t xml:space="preserve">Обязательства в области </w:t>
            </w:r>
            <w:r w:rsidR="003046FD" w:rsidRPr="003046FD">
              <w:rPr>
                <w:rFonts w:ascii="Times New Roman" w:hAnsi="Times New Roman"/>
                <w:b/>
              </w:rPr>
              <w:t>безопасности труда и охран</w:t>
            </w:r>
            <w:r w:rsidR="003046FD">
              <w:rPr>
                <w:rFonts w:ascii="Times New Roman" w:hAnsi="Times New Roman"/>
                <w:b/>
              </w:rPr>
              <w:t>ы</w:t>
            </w:r>
            <w:r w:rsidR="003046FD" w:rsidRPr="003046FD">
              <w:rPr>
                <w:rFonts w:ascii="Times New Roman" w:hAnsi="Times New Roman"/>
                <w:b/>
              </w:rPr>
              <w:t xml:space="preserve"> здоровья</w:t>
            </w:r>
            <w:r w:rsidRPr="00192120">
              <w:rPr>
                <w:rFonts w:ascii="Times New Roman" w:hAnsi="Times New Roman"/>
                <w:b/>
                <w:bCs/>
                <w:lang w:eastAsia="ru-RU"/>
              </w:rPr>
              <w:t xml:space="preserve">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192120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3AC8" w:rsidRDefault="003E0094" w:rsidP="00D76597">
            <w:pPr>
              <w:pStyle w:val="af3"/>
              <w:rPr>
                <w:spacing w:val="-4"/>
                <w:sz w:val="20"/>
              </w:rPr>
            </w:pPr>
            <w:r w:rsidRPr="00B45740">
              <w:rPr>
                <w:sz w:val="20"/>
              </w:rPr>
              <w:t>Сертификат на Систем</w:t>
            </w:r>
            <w:r>
              <w:rPr>
                <w:sz w:val="20"/>
              </w:rPr>
              <w:t>ы</w:t>
            </w:r>
            <w:r w:rsidRPr="00B45740">
              <w:rPr>
                <w:sz w:val="20"/>
              </w:rPr>
              <w:t xml:space="preserve"> менеджмента безопасности труда и охраны здоровья</w:t>
            </w:r>
            <w:r>
              <w:rPr>
                <w:sz w:val="20"/>
              </w:rPr>
              <w:t xml:space="preserve"> </w:t>
            </w:r>
            <w:r w:rsidRPr="001E0DC4">
              <w:rPr>
                <w:sz w:val="20"/>
              </w:rPr>
              <w:t>(СМБТиОЗ)</w:t>
            </w:r>
            <w:r w:rsidRPr="001E0DC4">
              <w:rPr>
                <w:sz w:val="20"/>
              </w:rPr>
              <w:br/>
              <w:t>по ГОСТ Р 54934-2012/OHSAS 18001:2007 (</w:t>
            </w:r>
            <w:r w:rsidRPr="00D1240A">
              <w:rPr>
                <w:sz w:val="20"/>
              </w:rPr>
              <w:t>скан)</w:t>
            </w:r>
            <w:r w:rsidR="00B40467" w:rsidRPr="00D1240A">
              <w:rPr>
                <w:sz w:val="20"/>
              </w:rPr>
              <w:t xml:space="preserve"> , ГОСТ Р ИСО 45001-2020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3"/>
              <w:jc w:val="center"/>
              <w:rPr>
                <w:color w:val="000000"/>
                <w:sz w:val="20"/>
              </w:rPr>
            </w:pPr>
            <w:r w:rsidRPr="00B257EC">
              <w:rPr>
                <w:color w:val="000000"/>
                <w:sz w:val="20"/>
              </w:rPr>
              <w:t>50</w:t>
            </w:r>
            <w:r w:rsidRPr="00E729CB">
              <w:rPr>
                <w:color w:val="000000"/>
                <w:sz w:val="20"/>
              </w:rPr>
              <w:t>4</w:t>
            </w:r>
            <w:r w:rsidRPr="00B257EC">
              <w:rPr>
                <w:color w:val="000000"/>
                <w:sz w:val="20"/>
              </w:rPr>
              <w:t>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B257EC" w:rsidRDefault="003E0094" w:rsidP="00D0571E">
            <w:pPr>
              <w:pStyle w:val="af3"/>
              <w:rPr>
                <w:color w:val="000000"/>
                <w:sz w:val="18"/>
                <w:szCs w:val="18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C3AC8" w:rsidRDefault="003E0094" w:rsidP="00D0571E">
            <w:pPr>
              <w:pStyle w:val="af3"/>
              <w:rPr>
                <w:sz w:val="20"/>
              </w:rPr>
            </w:pPr>
            <w:r w:rsidRPr="001C3AC8">
              <w:rPr>
                <w:spacing w:val="-4"/>
                <w:sz w:val="20"/>
              </w:rPr>
              <w:t xml:space="preserve">Политика в области </w:t>
            </w:r>
            <w:r>
              <w:rPr>
                <w:spacing w:val="-4"/>
                <w:sz w:val="20"/>
              </w:rPr>
              <w:t>безопасности</w:t>
            </w:r>
            <w:r w:rsidRPr="001C3AC8">
              <w:rPr>
                <w:spacing w:val="-4"/>
                <w:sz w:val="20"/>
              </w:rPr>
              <w:t xml:space="preserve"> труда и охраны здоровья</w:t>
            </w:r>
            <w:r w:rsidRPr="001C3AC8">
              <w:rPr>
                <w:sz w:val="20"/>
              </w:rPr>
              <w:t xml:space="preserve"> </w:t>
            </w:r>
            <w:r w:rsidR="00DE0EB1">
              <w:rPr>
                <w:sz w:val="2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jc w:val="center"/>
              <w:rPr>
                <w:color w:val="000000"/>
                <w:sz w:val="20"/>
              </w:rPr>
            </w:pPr>
            <w:r w:rsidRPr="00287BBA">
              <w:rPr>
                <w:color w:val="000000"/>
                <w:sz w:val="20"/>
              </w:rPr>
              <w:t>50</w:t>
            </w:r>
            <w:r w:rsidRPr="00E729CB">
              <w:rPr>
                <w:color w:val="000000"/>
                <w:sz w:val="20"/>
              </w:rPr>
              <w:t>4</w:t>
            </w:r>
            <w:r w:rsidRPr="00287BBA">
              <w:rPr>
                <w:color w:val="000000"/>
                <w:sz w:val="20"/>
              </w:rPr>
              <w:t>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rPr>
                <w:color w:val="000000"/>
                <w:sz w:val="20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F6F84" w:rsidRDefault="003E0094" w:rsidP="001D6F0E">
            <w:pPr>
              <w:pStyle w:val="af3"/>
              <w:rPr>
                <w:spacing w:val="-4"/>
                <w:sz w:val="20"/>
              </w:rPr>
            </w:pPr>
            <w:r w:rsidRPr="005F6F84">
              <w:rPr>
                <w:sz w:val="20"/>
              </w:rPr>
              <w:t xml:space="preserve">Документ о проведении СОУТ </w:t>
            </w:r>
            <w:r w:rsidR="001D6F0E">
              <w:rPr>
                <w:sz w:val="20"/>
              </w:rPr>
              <w:t>–</w:t>
            </w:r>
            <w:r w:rsidRPr="005F6F84">
              <w:rPr>
                <w:sz w:val="20"/>
              </w:rPr>
              <w:t xml:space="preserve"> специальной оценки условий труда </w:t>
            </w:r>
            <w:r w:rsidR="00EC32D0">
              <w:rPr>
                <w:sz w:val="20"/>
              </w:rPr>
              <w:br/>
            </w:r>
            <w:r w:rsidRPr="005F6F84">
              <w:rPr>
                <w:sz w:val="20"/>
              </w:rPr>
              <w:t>(</w:t>
            </w:r>
            <w:r w:rsidR="00E722C9">
              <w:rPr>
                <w:bCs/>
                <w:kern w:val="36"/>
                <w:sz w:val="20"/>
              </w:rPr>
              <w:t>ФЗ от 28.12.2013 N 426-ФЗ</w:t>
            </w:r>
            <w:r w:rsidR="00AF79BF" w:rsidRPr="001264C2">
              <w:rPr>
                <w:bCs/>
                <w:kern w:val="36"/>
                <w:sz w:val="20"/>
              </w:rPr>
              <w:t>)</w:t>
            </w:r>
            <w:r w:rsidR="006D05D5">
              <w:rPr>
                <w:bCs/>
                <w:kern w:val="36"/>
                <w:sz w:val="20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jc w:val="center"/>
              <w:rPr>
                <w:color w:val="000000"/>
                <w:sz w:val="20"/>
              </w:rPr>
            </w:pPr>
            <w:r w:rsidRPr="005F6F84">
              <w:rPr>
                <w:color w:val="000000"/>
                <w:sz w:val="20"/>
              </w:rPr>
              <w:t>5040303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rPr>
                <w:color w:val="000000"/>
                <w:sz w:val="20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5F6F84" w:rsidRDefault="003046FD" w:rsidP="002A0C3F">
            <w:pPr>
              <w:pStyle w:val="af3"/>
              <w:rPr>
                <w:sz w:val="20"/>
              </w:rPr>
            </w:pPr>
            <w:r w:rsidRPr="00EC643F">
              <w:rPr>
                <w:sz w:val="20"/>
              </w:rPr>
              <w:t xml:space="preserve">Другой документ </w:t>
            </w:r>
            <w:r>
              <w:rPr>
                <w:sz w:val="20"/>
              </w:rPr>
              <w:t xml:space="preserve">по безопасности труда и </w:t>
            </w:r>
            <w:r w:rsidRPr="00EC643F">
              <w:rPr>
                <w:sz w:val="20"/>
              </w:rPr>
              <w:t xml:space="preserve">охране </w:t>
            </w:r>
            <w:r>
              <w:rPr>
                <w:sz w:val="20"/>
              </w:rPr>
              <w:t>здоровья</w:t>
            </w:r>
            <w:r w:rsidRPr="00EC643F">
              <w:rPr>
                <w:sz w:val="20"/>
              </w:rPr>
              <w:t xml:space="preserve"> (указать)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3"/>
              <w:jc w:val="center"/>
              <w:rPr>
                <w:sz w:val="20"/>
              </w:rPr>
            </w:pPr>
            <w:r w:rsidRPr="003046FD">
              <w:rPr>
                <w:sz w:val="20"/>
              </w:rPr>
              <w:t>5040304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3"/>
              <w:rPr>
                <w:color w:val="000000"/>
                <w:sz w:val="20"/>
              </w:rPr>
            </w:pPr>
          </w:p>
        </w:tc>
      </w:tr>
      <w:tr w:rsidR="001144F6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144F6" w:rsidRPr="00287BBA" w:rsidRDefault="001144F6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3.4.4</w:t>
            </w:r>
          </w:p>
        </w:tc>
        <w:tc>
          <w:tcPr>
            <w:tcW w:w="9040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1144F6" w:rsidRPr="00701664" w:rsidRDefault="001144F6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 xml:space="preserve">Система экологического </w:t>
            </w:r>
            <w:r w:rsidRPr="00C13169">
              <w:rPr>
                <w:rFonts w:ascii="Times New Roman" w:hAnsi="Times New Roman"/>
                <w:b/>
                <w:bCs/>
                <w:lang w:eastAsia="ru-RU"/>
              </w:rPr>
              <w:t>менеджмента (СЭМ)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287BBA">
              <w:rPr>
                <w:rFonts w:ascii="Times New Roman" w:hAnsi="Times New Roman"/>
                <w:b/>
                <w:bCs/>
                <w:lang w:eastAsia="ru-RU"/>
              </w:rPr>
              <w:t xml:space="preserve">предприятия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ГОСТ Р ИСО 14001-2016</w:t>
            </w:r>
            <w:r w:rsidRPr="00287BBA">
              <w:rPr>
                <w:rFonts w:ascii="Times New Roman" w:hAnsi="Times New Roman"/>
                <w:b/>
                <w:bCs/>
                <w:lang w:eastAsia="ru-RU"/>
              </w:rPr>
              <w:t xml:space="preserve"> (Х)</w:t>
            </w:r>
          </w:p>
        </w:tc>
        <w:tc>
          <w:tcPr>
            <w:tcW w:w="40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1144F6" w:rsidRPr="00701664" w:rsidRDefault="001144F6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Наличие </w:t>
            </w:r>
            <w:r w:rsidRPr="00287BBA">
              <w:rPr>
                <w:rFonts w:ascii="Times New Roman" w:hAnsi="Times New Roman"/>
                <w:color w:val="00000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0094" w:rsidRPr="00911F75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911F75">
              <w:rPr>
                <w:rFonts w:ascii="Times New Roman" w:hAnsi="Times New Roman"/>
                <w:lang w:eastAsia="ru-RU"/>
              </w:rPr>
              <w:t>040401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0094" w:rsidRPr="00911F75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Разрабатывается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756E9" w:rsidRDefault="003E0094" w:rsidP="00D0571E">
            <w:pPr>
              <w:pStyle w:val="21"/>
              <w:jc w:val="center"/>
              <w:rPr>
                <w:sz w:val="20"/>
              </w:rPr>
            </w:pPr>
            <w:r w:rsidRPr="00F756E9">
              <w:rPr>
                <w:sz w:val="20"/>
              </w:rPr>
              <w:t>50</w:t>
            </w:r>
            <w:r w:rsidRPr="00911F75">
              <w:rPr>
                <w:sz w:val="20"/>
              </w:rPr>
              <w:t>4</w:t>
            </w:r>
            <w:r w:rsidRPr="00F756E9">
              <w:rPr>
                <w:sz w:val="20"/>
              </w:rPr>
              <w:t>0</w:t>
            </w:r>
            <w:r w:rsidRPr="00911F75">
              <w:rPr>
                <w:sz w:val="20"/>
              </w:rPr>
              <w:t>4</w:t>
            </w:r>
            <w:r w:rsidRPr="00F756E9">
              <w:rPr>
                <w:sz w:val="20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F756E9" w:rsidRDefault="003E0094" w:rsidP="00D0571E">
            <w:pPr>
              <w:pStyle w:val="21"/>
              <w:rPr>
                <w:sz w:val="18"/>
                <w:szCs w:val="18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3.4.5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Экологический паспорт природопользователя по ГОСТ Р 17.0.0.06-2000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Наличие </w:t>
            </w:r>
            <w:r w:rsidRPr="00287BBA">
              <w:rPr>
                <w:rFonts w:ascii="Times New Roman" w:hAnsi="Times New Roman"/>
                <w:color w:val="00000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040501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Разрабатывается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040502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3.4.6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Экологическая политика предприятия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 xml:space="preserve">Наличие </w:t>
            </w:r>
            <w:r w:rsidRPr="00287BBA">
              <w:rPr>
                <w:rFonts w:ascii="Times New Roman" w:hAnsi="Times New Roman"/>
                <w:color w:val="000000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040601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3.4.7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Влияние предприятия на ландшафт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Благоустраивается территория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040701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Благоустраивается территория вне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040702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90CF6" w:rsidRPr="00701664" w:rsidTr="00A45A32">
        <w:trPr>
          <w:gridAfter w:val="1"/>
          <w:wAfter w:w="6" w:type="dxa"/>
          <w:trHeight w:val="255"/>
          <w:jc w:val="center"/>
        </w:trPr>
        <w:tc>
          <w:tcPr>
            <w:tcW w:w="1018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90CF6" w:rsidRPr="00490CF6" w:rsidRDefault="00490CF6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E0DC4">
              <w:rPr>
                <w:rFonts w:ascii="Times New Roman" w:hAnsi="Times New Roman"/>
                <w:b/>
                <w:lang w:eastAsia="ru-RU"/>
              </w:rPr>
              <w:t>3.4.8</w:t>
            </w:r>
            <w:r w:rsidRPr="00490CF6">
              <w:rPr>
                <w:rFonts w:ascii="Times New Roman" w:hAnsi="Times New Roman"/>
                <w:b/>
                <w:lang w:eastAsia="ru-RU"/>
              </w:rPr>
              <w:tab/>
            </w:r>
            <w:r w:rsidRPr="001E0DC4">
              <w:rPr>
                <w:rFonts w:ascii="Times New Roman" w:hAnsi="Times New Roman"/>
                <w:b/>
                <w:lang w:eastAsia="ru-RU"/>
              </w:rPr>
              <w:t>Производственный экологически контроль и учет негативного воздействия на ОС (Х)</w:t>
            </w: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9A48C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 xml:space="preserve">Внедрен Информационно-технический справочник ИТС 22.1-2016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5040801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Программа производственного экологического контроля </w:t>
            </w:r>
            <w:r w:rsidR="00EC32D0">
              <w:rPr>
                <w:rFonts w:ascii="Times New Roman" w:hAnsi="Times New Roman"/>
                <w:lang w:eastAsia="ru-RU"/>
              </w:rPr>
              <w:br/>
            </w:r>
            <w:r w:rsidRPr="001E0DC4">
              <w:rPr>
                <w:rFonts w:ascii="Times New Roman" w:hAnsi="Times New Roman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5040802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27C2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9182" w:type="dxa"/>
            <w:gridSpan w:val="24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Блок энергосбережения и энергоэффективности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3.5.1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Удельная энергоемкость оказания услуги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Утверждена нормативным документом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050101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Утверждена техническим документом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05010</w:t>
            </w:r>
            <w:r w:rsidRPr="0070166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3.5.2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  <w:r w:rsidRPr="00287BBA">
              <w:rPr>
                <w:rFonts w:ascii="Times New Roman" w:hAnsi="Times New Roman"/>
                <w:b/>
                <w:bCs/>
                <w:lang w:eastAsia="ru-RU"/>
              </w:rPr>
              <w:t>Работы по энергосбережению и энергоэффективности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Внедрены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ГОСТ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Р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комплекса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«Энергосбережение»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(номер)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</w:t>
            </w:r>
            <w:r w:rsidRPr="00287BBA">
              <w:rPr>
                <w:rFonts w:ascii="Times New Roman" w:hAnsi="Times New Roman"/>
                <w:lang w:val="en-US" w:eastAsia="ru-RU"/>
              </w:rPr>
              <w:t>050201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Политика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энергосбережения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(организационные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меры</w:t>
            </w:r>
            <w:r w:rsidR="001D6F0E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на предприятии) </w:t>
            </w:r>
            <w:r>
              <w:rPr>
                <w:rFonts w:ascii="Times New Roman" w:hAnsi="Times New Roman"/>
                <w:shd w:val="clear" w:color="auto" w:fill="FFFFFF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Меры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энергосбережению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на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производстве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реализуются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утвержденной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программе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B530F">
              <w:rPr>
                <w:rFonts w:ascii="Times New Roman" w:hAnsi="Times New Roman"/>
                <w:lang w:eastAsia="ru-RU"/>
              </w:rPr>
              <w:t>Политика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энергоэффективности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(показатели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для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lang w:eastAsia="ru-RU"/>
              </w:rPr>
              <w:t>оборудования)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</w:t>
            </w:r>
            <w:r w:rsidRPr="00287BBA">
              <w:rPr>
                <w:rFonts w:ascii="Times New Roman" w:hAnsi="Times New Roman"/>
                <w:lang w:val="en-US" w:eastAsia="ru-RU"/>
              </w:rPr>
              <w:t>05020</w:t>
            </w:r>
            <w:r w:rsidRPr="00287BB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3E0094" w:rsidP="00D0571E">
            <w:pPr>
              <w:pStyle w:val="af5"/>
              <w:rPr>
                <w:rFonts w:ascii="Times New Roman" w:hAnsi="Times New Roman"/>
                <w:spacing w:val="-2"/>
                <w:lang w:eastAsia="ru-RU"/>
              </w:rPr>
            </w:pPr>
            <w:r w:rsidRPr="008B530F">
              <w:rPr>
                <w:rFonts w:ascii="Times New Roman" w:hAnsi="Times New Roman"/>
                <w:spacing w:val="-2"/>
                <w:lang w:eastAsia="ru-RU"/>
              </w:rPr>
              <w:t>Показатели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энергоэффективности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оборудования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повышаются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по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плану,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графику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и</w:t>
            </w:r>
            <w:r>
              <w:rPr>
                <w:rFonts w:ascii="Times New Roman" w:hAnsi="Times New Roman"/>
                <w:spacing w:val="-2"/>
                <w:lang w:eastAsia="ru-RU"/>
              </w:rPr>
              <w:t xml:space="preserve"> </w:t>
            </w:r>
            <w:r w:rsidRPr="008B530F">
              <w:rPr>
                <w:rFonts w:ascii="Times New Roman" w:hAnsi="Times New Roman"/>
                <w:spacing w:val="-2"/>
                <w:lang w:eastAsia="ru-RU"/>
              </w:rPr>
              <w:t>др.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287BB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Сертификат соответствия на Систему энергетического менеджмента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50B92">
              <w:rPr>
                <w:rFonts w:ascii="Times New Roman" w:hAnsi="Times New Roman"/>
                <w:lang w:eastAsia="ru-RU"/>
              </w:rPr>
              <w:t>(СМЭ)</w:t>
            </w:r>
            <w:r w:rsidRPr="001E0DC4">
              <w:rPr>
                <w:rFonts w:ascii="Times New Roman" w:hAnsi="Times New Roman"/>
                <w:lang w:eastAsia="ru-RU"/>
              </w:rPr>
              <w:br/>
              <w:t xml:space="preserve">(ГОСТ Р ИСО 50001-2012) </w:t>
            </w:r>
            <w:r w:rsidRPr="001E0DC4">
              <w:rPr>
                <w:rFonts w:ascii="Times New Roman" w:hAnsi="Times New Roman"/>
                <w:shd w:val="clear" w:color="auto" w:fill="FFFFFF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287BBA">
              <w:rPr>
                <w:rFonts w:ascii="Times New Roman" w:hAnsi="Times New Roman"/>
                <w:lang w:eastAsia="ru-RU"/>
              </w:rPr>
              <w:t>50</w:t>
            </w:r>
            <w:r w:rsidRPr="00287BBA">
              <w:rPr>
                <w:rFonts w:ascii="Times New Roman" w:hAnsi="Times New Roman"/>
                <w:lang w:val="en-US" w:eastAsia="ru-RU"/>
              </w:rPr>
              <w:t>5</w:t>
            </w:r>
            <w:r w:rsidRPr="00287BBA">
              <w:rPr>
                <w:rFonts w:ascii="Times New Roman" w:hAnsi="Times New Roman"/>
                <w:lang w:eastAsia="ru-RU"/>
              </w:rPr>
              <w:t>0206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287BB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F542B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A861D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Энергетический паспорт промышленного потребителя </w:t>
            </w:r>
            <w:r w:rsidRPr="001E0DC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ТЭР </w:t>
            </w:r>
            <w:r w:rsidRPr="001E0DC4">
              <w:rPr>
                <w:rFonts w:ascii="Times New Roman" w:hAnsi="Times New Roman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542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AF542B">
              <w:rPr>
                <w:rFonts w:ascii="Times New Roman" w:hAnsi="Times New Roman"/>
                <w:lang w:eastAsia="ru-RU"/>
              </w:rPr>
              <w:t>5050207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F542B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 xml:space="preserve">Внедрены </w:t>
            </w:r>
            <w:r w:rsidR="00F004B5">
              <w:rPr>
                <w:rFonts w:ascii="Times New Roman" w:hAnsi="Times New Roman"/>
                <w:lang w:eastAsia="ru-RU"/>
              </w:rPr>
              <w:t>и</w:t>
            </w:r>
            <w:r w:rsidRPr="003046FD">
              <w:rPr>
                <w:rFonts w:ascii="Times New Roman" w:hAnsi="Times New Roman"/>
                <w:lang w:eastAsia="ru-RU"/>
              </w:rPr>
              <w:t xml:space="preserve">нформационно-технические справочники ИТС 20-2016, ИТС 48-2017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5050208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27C2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A66110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142C28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Блок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социальный</w:t>
            </w: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21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27C2F" w:rsidRPr="00701664" w:rsidRDefault="00327C2F" w:rsidP="00142C28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3.6.1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Социальная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значимость услуги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ind w:right="-119"/>
              <w:rPr>
                <w:rFonts w:ascii="Times New Roman" w:hAnsi="Times New Roman"/>
                <w:vertAlign w:val="superscript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Услуги инвалидам</w:t>
            </w:r>
            <w:r w:rsidRPr="001E0DC4">
              <w:rPr>
                <w:rFonts w:ascii="Times New Roman" w:hAnsi="Times New Roman"/>
                <w:spacing w:val="-18"/>
                <w:lang w:eastAsia="ru-RU"/>
              </w:rPr>
              <w:t xml:space="preserve">,  </w:t>
            </w:r>
            <w:r w:rsidRPr="001E0DC4">
              <w:rPr>
                <w:rFonts w:ascii="Times New Roman" w:hAnsi="Times New Roman"/>
                <w:lang w:eastAsia="ru-RU"/>
              </w:rPr>
              <w:t xml:space="preserve">гражданам пожилого возраста </w:t>
            </w:r>
            <w:r w:rsidRPr="00D73750">
              <w:rPr>
                <w:rFonts w:ascii="Times New Roman" w:hAnsi="Times New Roman"/>
                <w:lang w:eastAsia="ru-RU"/>
              </w:rPr>
              <w:t>(ГОСТ Р 53058-2</w:t>
            </w:r>
            <w:r w:rsidR="009D1142" w:rsidRPr="00D73750">
              <w:rPr>
                <w:rFonts w:ascii="Times New Roman" w:hAnsi="Times New Roman"/>
                <w:lang w:eastAsia="ru-RU"/>
              </w:rPr>
              <w:t>013</w:t>
            </w:r>
            <w:r w:rsidRPr="00D73750">
              <w:rPr>
                <w:rFonts w:ascii="Times New Roman" w:hAnsi="Times New Roman"/>
                <w:lang w:eastAsia="ru-RU"/>
              </w:rPr>
              <w:t>)</w:t>
            </w:r>
            <w:r w:rsidRPr="001E0DC4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ind w:left="73" w:hanging="73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6</w:t>
            </w:r>
            <w:r w:rsidRPr="001E0DC4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ind w:left="-250" w:firstLine="250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Улучшает быт людей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Улучшает условия труда, в том числе его безопасность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Повышает информированность людей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="006D05D5">
              <w:rPr>
                <w:rFonts w:ascii="Times New Roman" w:hAnsi="Times New Roman"/>
                <w:lang w:eastAsia="ru-RU"/>
              </w:rPr>
              <w:t>0104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Повышает культурный уровень</w:t>
            </w:r>
            <w:r w:rsidRPr="00065B7C">
              <w:rPr>
                <w:rFonts w:ascii="Times New Roman" w:hAnsi="Times New Roman"/>
                <w:color w:val="FF0000"/>
                <w:lang w:eastAsia="ru-RU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010</w:t>
            </w:r>
            <w:r w:rsidR="006D05D5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3046FD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Политика в области защиты прав потребителей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3046FD">
              <w:rPr>
                <w:rFonts w:ascii="Times New Roman" w:hAnsi="Times New Roman"/>
                <w:lang w:eastAsia="ru-RU"/>
              </w:rPr>
              <w:t>50</w:t>
            </w:r>
            <w:r w:rsidRPr="003046FD">
              <w:rPr>
                <w:rFonts w:ascii="Times New Roman" w:hAnsi="Times New Roman"/>
                <w:lang w:val="en-US" w:eastAsia="ru-RU"/>
              </w:rPr>
              <w:t>6</w:t>
            </w:r>
            <w:r w:rsidR="006D05D5">
              <w:rPr>
                <w:rFonts w:ascii="Times New Roman" w:hAnsi="Times New Roman"/>
                <w:lang w:eastAsia="ru-RU"/>
              </w:rPr>
              <w:t>0106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3046FD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9B366C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9B366C">
              <w:rPr>
                <w:rFonts w:ascii="Times New Roman" w:hAnsi="Times New Roman"/>
                <w:b/>
                <w:bCs/>
                <w:lang w:eastAsia="ru-RU"/>
              </w:rPr>
              <w:t>3.6.2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9B366C">
              <w:rPr>
                <w:rFonts w:ascii="Times New Roman" w:hAnsi="Times New Roman"/>
                <w:b/>
                <w:lang w:eastAsia="ru-RU"/>
              </w:rPr>
              <w:t>Доступность услуги для потребителей с разной платежеспособностью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Низкой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0201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Средней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0202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Высокой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0203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spacing w:val="-12"/>
                <w:lang w:eastAsia="ru-RU"/>
              </w:rPr>
              <w:t>3.6.3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ind w:right="-251"/>
              <w:rPr>
                <w:rFonts w:ascii="Times New Roman" w:hAnsi="Times New Roman"/>
                <w:b/>
                <w:bCs/>
                <w:spacing w:val="-4"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spacing w:val="-4"/>
                <w:lang w:eastAsia="ru-RU"/>
              </w:rPr>
              <w:t>Критерии отнесения предприятия к субъекту микропредпринимательства</w:t>
            </w:r>
            <w:r w:rsidRPr="00701664">
              <w:rPr>
                <w:rFonts w:ascii="Times New Roman" w:hAnsi="Times New Roman"/>
                <w:b/>
                <w:bCs/>
                <w:spacing w:val="-4"/>
                <w:sz w:val="16"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spacing w:val="-4"/>
                <w:lang w:eastAsia="ru-RU"/>
              </w:rPr>
              <w:t>(</w:t>
            </w:r>
            <w:r w:rsidRPr="00701664">
              <w:rPr>
                <w:rFonts w:ascii="Times New Roman" w:hAnsi="Times New Roman"/>
                <w:b/>
                <w:spacing w:val="-4"/>
                <w:lang w:val="en-US" w:eastAsia="ru-RU"/>
              </w:rPr>
              <w:t>X</w:t>
            </w:r>
            <w:r w:rsidRPr="00701664">
              <w:rPr>
                <w:rFonts w:ascii="Times New Roman" w:hAnsi="Times New Roman"/>
                <w:b/>
                <w:spacing w:val="-4"/>
                <w:lang w:eastAsia="ru-RU"/>
              </w:rPr>
              <w:t>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ind w:right="-251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по численности:</w:t>
            </w:r>
            <w:r w:rsidRPr="00701664">
              <w:rPr>
                <w:rFonts w:ascii="Times New Roman" w:hAnsi="Times New Roman"/>
                <w:lang w:eastAsia="ru-RU"/>
              </w:rPr>
              <w:t xml:space="preserve"> до 15 работников включительно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060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95A29">
              <w:rPr>
                <w:rFonts w:ascii="Times New Roman" w:hAnsi="Times New Roman"/>
                <w:b/>
                <w:lang w:eastAsia="ru-RU"/>
              </w:rPr>
              <w:t xml:space="preserve">доходы за год по правилам налогового учета: </w:t>
            </w:r>
            <w:r w:rsidRPr="00995A29">
              <w:rPr>
                <w:rFonts w:ascii="Times New Roman" w:hAnsi="Times New Roman"/>
                <w:lang w:eastAsia="ru-RU"/>
              </w:rPr>
              <w:t>до 120 млн. рублей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  <w:r w:rsidRPr="00701664">
              <w:rPr>
                <w:rFonts w:ascii="Times New Roman" w:hAnsi="Times New Roman"/>
                <w:lang w:eastAsia="ru-RU"/>
              </w:rPr>
              <w:t>060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3.6.4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ind w:right="-253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Количество работающих на предприятии (чел.)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Всего рабочих и служащих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Работников, занятых оказанием конкурсной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040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3.6.5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Прирост среднемесячной заработной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eastAsia="ru-RU"/>
              </w:rPr>
              <w:t>платы работника, оказывающего услугу (%)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431082" w:rsidP="00431082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2</w:t>
            </w:r>
            <w:r w:rsidR="003E0094" w:rsidRPr="008B530F">
              <w:rPr>
                <w:rFonts w:ascii="Times New Roman" w:hAnsi="Times New Roman"/>
                <w:lang w:eastAsia="ru-RU"/>
              </w:rPr>
              <w:t>0</w:t>
            </w:r>
            <w:r w:rsidR="00A861DE">
              <w:rPr>
                <w:rFonts w:ascii="Times New Roman" w:hAnsi="Times New Roman"/>
                <w:lang w:eastAsia="ru-RU"/>
              </w:rPr>
              <w:t>2</w:t>
            </w:r>
            <w:r w:rsidR="004451B7">
              <w:rPr>
                <w:rFonts w:ascii="Times New Roman" w:hAnsi="Times New Roman"/>
                <w:lang w:eastAsia="ru-RU"/>
              </w:rPr>
              <w:t>3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г.</w:t>
            </w:r>
            <w:r w:rsidR="003E0094">
              <w:rPr>
                <w:rFonts w:ascii="Times New Roman" w:hAnsi="Times New Roman"/>
                <w:lang w:eastAsia="ru-RU"/>
              </w:rPr>
              <w:t xml:space="preserve"> (факт)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06050</w:t>
            </w:r>
            <w:r w:rsidRPr="0070166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431082" w:rsidP="004451B7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 </w:t>
            </w:r>
            <w:r w:rsidR="003E0094" w:rsidRPr="008B530F">
              <w:rPr>
                <w:rFonts w:ascii="Times New Roman" w:hAnsi="Times New Roman"/>
                <w:lang w:eastAsia="ru-RU"/>
              </w:rPr>
              <w:t>20</w:t>
            </w:r>
            <w:r w:rsidR="008037CF">
              <w:rPr>
                <w:rFonts w:ascii="Times New Roman" w:hAnsi="Times New Roman"/>
                <w:lang w:eastAsia="ru-RU"/>
              </w:rPr>
              <w:t>2</w:t>
            </w:r>
            <w:r w:rsidR="004451B7">
              <w:rPr>
                <w:rFonts w:ascii="Times New Roman" w:hAnsi="Times New Roman"/>
                <w:lang w:eastAsia="ru-RU"/>
              </w:rPr>
              <w:t>4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г.</w:t>
            </w:r>
            <w:r w:rsidR="003E0094">
              <w:rPr>
                <w:rFonts w:ascii="Times New Roman" w:hAnsi="Times New Roman"/>
                <w:lang w:eastAsia="ru-RU"/>
              </w:rPr>
              <w:t xml:space="preserve"> (план)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</w:t>
            </w:r>
            <w:r w:rsidRPr="00701664">
              <w:rPr>
                <w:rFonts w:ascii="Times New Roman" w:hAnsi="Times New Roman"/>
                <w:lang w:val="en-US" w:eastAsia="ru-RU"/>
              </w:rPr>
              <w:t>060502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1B367C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3.6.6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EE1781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Наличие п</w:t>
            </w:r>
            <w:r w:rsidRPr="00701664">
              <w:rPr>
                <w:rFonts w:ascii="Times New Roman" w:hAnsi="Times New Roman"/>
                <w:b/>
                <w:lang w:eastAsia="ru-RU"/>
              </w:rPr>
              <w:t>отребительск</w:t>
            </w:r>
            <w:r>
              <w:rPr>
                <w:rFonts w:ascii="Times New Roman" w:hAnsi="Times New Roman"/>
                <w:b/>
                <w:lang w:eastAsia="ru-RU"/>
              </w:rPr>
              <w:t>ой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оценк</w:t>
            </w:r>
            <w:r>
              <w:rPr>
                <w:rFonts w:ascii="Times New Roman" w:hAnsi="Times New Roman"/>
                <w:b/>
                <w:lang w:eastAsia="ru-RU"/>
              </w:rPr>
              <w:t>и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предоставления услуг</w:t>
            </w:r>
            <w:r>
              <w:rPr>
                <w:rFonts w:ascii="Times New Roman" w:hAnsi="Times New Roman"/>
                <w:b/>
                <w:lang w:eastAsia="ru-RU"/>
              </w:rPr>
              <w:t xml:space="preserve">и 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b/>
                <w:lang w:eastAsia="ru-RU"/>
              </w:rPr>
              <w:t xml:space="preserve">опросам и </w:t>
            </w:r>
            <w:r w:rsidRPr="00701664">
              <w:rPr>
                <w:rFonts w:ascii="Times New Roman" w:hAnsi="Times New Roman"/>
                <w:b/>
                <w:lang w:eastAsia="ru-RU"/>
              </w:rPr>
              <w:t>отзывам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D73750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</w:t>
            </w:r>
            <w:r w:rsidR="003E0094" w:rsidRPr="008B530F">
              <w:rPr>
                <w:rFonts w:ascii="Times New Roman" w:hAnsi="Times New Roman"/>
                <w:lang w:eastAsia="ru-RU"/>
              </w:rPr>
              <w:t>окументированы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результаты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опроса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потребителей</w:t>
            </w:r>
            <w:r w:rsidR="003E0094">
              <w:rPr>
                <w:rFonts w:ascii="Times New Roman" w:hAnsi="Times New Roman"/>
                <w:lang w:eastAsia="ru-RU"/>
              </w:rPr>
              <w:t xml:space="preserve">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0601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B530F" w:rsidRDefault="00D73750" w:rsidP="005B62DB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</w:t>
            </w:r>
            <w:r w:rsidR="003E0094" w:rsidRPr="008B530F">
              <w:rPr>
                <w:rFonts w:ascii="Times New Roman" w:hAnsi="Times New Roman"/>
                <w:lang w:eastAsia="ru-RU"/>
              </w:rPr>
              <w:t>окументированы</w:t>
            </w:r>
            <w:r w:rsidR="003E0094">
              <w:rPr>
                <w:rFonts w:ascii="Times New Roman" w:hAnsi="Times New Roman"/>
                <w:lang w:eastAsia="ru-RU"/>
              </w:rPr>
              <w:t xml:space="preserve"> добровольные </w:t>
            </w:r>
            <w:r w:rsidR="003E0094" w:rsidRPr="008B530F">
              <w:rPr>
                <w:rFonts w:ascii="Times New Roman" w:hAnsi="Times New Roman"/>
                <w:lang w:eastAsia="ru-RU"/>
              </w:rPr>
              <w:t>отзывы</w:t>
            </w:r>
            <w:r w:rsidR="003E0094">
              <w:rPr>
                <w:rFonts w:ascii="Times New Roman" w:hAnsi="Times New Roman"/>
                <w:lang w:eastAsia="ru-RU"/>
              </w:rPr>
              <w:t xml:space="preserve"> </w:t>
            </w:r>
            <w:r w:rsidR="003E0094" w:rsidRPr="008B530F">
              <w:rPr>
                <w:rFonts w:ascii="Times New Roman" w:hAnsi="Times New Roman"/>
                <w:lang w:eastAsia="ru-RU"/>
              </w:rPr>
              <w:t>потребителей</w:t>
            </w:r>
            <w:r w:rsidR="003E0094">
              <w:rPr>
                <w:rFonts w:ascii="Times New Roman" w:hAnsi="Times New Roman"/>
                <w:lang w:eastAsia="ru-RU"/>
              </w:rPr>
              <w:t xml:space="preserve"> услуги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0602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A74B5A">
              <w:rPr>
                <w:rFonts w:ascii="Times New Roman" w:hAnsi="Times New Roman"/>
                <w:b/>
                <w:lang w:eastAsia="ru-RU"/>
              </w:rPr>
              <w:t>3.6.7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9B366C" w:rsidRDefault="003E0094" w:rsidP="001D6F0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A74B5A">
              <w:rPr>
                <w:rFonts w:ascii="Times New Roman" w:hAnsi="Times New Roman"/>
                <w:b/>
                <w:lang w:eastAsia="ru-RU"/>
              </w:rPr>
              <w:t xml:space="preserve">Оценка </w:t>
            </w:r>
            <w:r>
              <w:rPr>
                <w:rFonts w:ascii="Times New Roman" w:hAnsi="Times New Roman"/>
                <w:b/>
                <w:lang w:eastAsia="ru-RU"/>
              </w:rPr>
              <w:t xml:space="preserve">удовлетворенности </w:t>
            </w:r>
            <w:r w:rsidRPr="00727898">
              <w:rPr>
                <w:rFonts w:ascii="Times New Roman" w:hAnsi="Times New Roman"/>
                <w:b/>
                <w:shd w:val="clear" w:color="auto" w:fill="A6A6A6"/>
                <w:lang w:eastAsia="ru-RU"/>
              </w:rPr>
              <w:t>потребителем качества услуги</w:t>
            </w:r>
            <w:r w:rsidR="001C068D">
              <w:rPr>
                <w:rFonts w:ascii="Times New Roman" w:hAnsi="Times New Roman"/>
                <w:b/>
                <w:lang w:eastAsia="ru-RU"/>
              </w:rPr>
              <w:t xml:space="preserve"> с учетом ГОСТ Р ИСО 10003-2020</w:t>
            </w:r>
            <w:r w:rsidRPr="009B366C"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Высокая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4C2803">
              <w:rPr>
                <w:rFonts w:ascii="Times New Roman" w:hAnsi="Times New Roman"/>
                <w:lang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0701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Средняя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4C2803">
              <w:rPr>
                <w:rFonts w:ascii="Times New Roman" w:hAnsi="Times New Roman"/>
                <w:lang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0702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Низкая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4C2803">
              <w:rPr>
                <w:rFonts w:ascii="Times New Roman" w:hAnsi="Times New Roman"/>
                <w:lang w:eastAsia="ru-RU"/>
              </w:rPr>
              <w:t>6</w:t>
            </w:r>
            <w:r w:rsidRPr="00701664">
              <w:rPr>
                <w:rFonts w:ascii="Times New Roman" w:hAnsi="Times New Roman"/>
                <w:lang w:eastAsia="ru-RU"/>
              </w:rPr>
              <w:t>0703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9B366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B366C">
              <w:rPr>
                <w:rFonts w:ascii="Times New Roman" w:hAnsi="Times New Roman"/>
                <w:lang w:eastAsia="ru-RU"/>
              </w:rPr>
              <w:t>Не исследуется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B366C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9B366C">
              <w:rPr>
                <w:rFonts w:ascii="Times New Roman" w:hAnsi="Times New Roman"/>
                <w:lang w:eastAsia="ru-RU"/>
              </w:rPr>
              <w:t>5060704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9B366C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3.6.</w:t>
            </w: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Благотворительная деятельность предприятия, оказывающего услугу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6"/>
              <w:rPr>
                <w:rFonts w:ascii="Times New Roman" w:hAnsi="Times New Roman"/>
              </w:rPr>
            </w:pPr>
            <w:r w:rsidRPr="00805C3B">
              <w:rPr>
                <w:rFonts w:ascii="Times New Roman" w:hAnsi="Times New Roman"/>
              </w:rPr>
              <w:t>Участие в восстановлении и благоуст</w:t>
            </w:r>
            <w:r w:rsidR="003B2D64">
              <w:rPr>
                <w:rFonts w:ascii="Times New Roman" w:hAnsi="Times New Roman"/>
              </w:rPr>
              <w:t xml:space="preserve">ройстве объектов культуры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805C3B">
              <w:rPr>
                <w:rFonts w:ascii="Times New Roman" w:hAnsi="Times New Roman"/>
                <w:lang w:eastAsia="ru-RU"/>
              </w:rPr>
              <w:t>5</w:t>
            </w:r>
            <w:r w:rsidRPr="00805C3B">
              <w:rPr>
                <w:rFonts w:ascii="Times New Roman" w:hAnsi="Times New Roman"/>
                <w:lang w:val="en-US" w:eastAsia="ru-RU"/>
              </w:rPr>
              <w:t>060801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6"/>
              <w:rPr>
                <w:rFonts w:ascii="Times New Roman" w:hAnsi="Times New Roman"/>
              </w:rPr>
            </w:pPr>
            <w:r w:rsidRPr="00805C3B">
              <w:rPr>
                <w:rFonts w:ascii="Times New Roman" w:hAnsi="Times New Roman"/>
              </w:rPr>
              <w:t xml:space="preserve">Помощь нуждающимся (пенсионерам, инвалидам, </w:t>
            </w:r>
            <w:r w:rsidR="003B2D64">
              <w:rPr>
                <w:rFonts w:ascii="Times New Roman" w:hAnsi="Times New Roman"/>
              </w:rPr>
              <w:t xml:space="preserve">школьникам, малоимущим)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805C3B">
              <w:rPr>
                <w:rFonts w:ascii="Times New Roman" w:hAnsi="Times New Roman"/>
                <w:lang w:eastAsia="ru-RU"/>
              </w:rPr>
              <w:t>5</w:t>
            </w:r>
            <w:r w:rsidRPr="00805C3B">
              <w:rPr>
                <w:rFonts w:ascii="Times New Roman" w:hAnsi="Times New Roman"/>
                <w:lang w:val="en-US" w:eastAsia="ru-RU"/>
              </w:rPr>
              <w:t>060802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B2D64" w:rsidP="00D0571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Спонсорская помощь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805C3B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805C3B">
              <w:rPr>
                <w:rFonts w:ascii="Times New Roman" w:hAnsi="Times New Roman"/>
                <w:lang w:eastAsia="ru-RU"/>
              </w:rPr>
              <w:t>50</w:t>
            </w:r>
            <w:r w:rsidRPr="00805C3B">
              <w:rPr>
                <w:rFonts w:ascii="Times New Roman" w:hAnsi="Times New Roman"/>
                <w:lang w:val="en-US" w:eastAsia="ru-RU"/>
              </w:rPr>
              <w:t>6</w:t>
            </w:r>
            <w:r w:rsidRPr="00805C3B">
              <w:rPr>
                <w:rFonts w:ascii="Times New Roman" w:hAnsi="Times New Roman"/>
                <w:lang w:eastAsia="ru-RU"/>
              </w:rPr>
              <w:t>0</w:t>
            </w:r>
            <w:r w:rsidRPr="00805C3B">
              <w:rPr>
                <w:rFonts w:ascii="Times New Roman" w:hAnsi="Times New Roman"/>
                <w:lang w:val="en-US" w:eastAsia="ru-RU"/>
              </w:rPr>
              <w:t>8</w:t>
            </w:r>
            <w:r w:rsidRPr="00805C3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>3.6.9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 xml:space="preserve">Документ о социальных гарантиях и обязательствах для работающих на предприятии </w:t>
            </w:r>
            <w:r>
              <w:rPr>
                <w:rFonts w:ascii="Times New Roman" w:hAnsi="Times New Roman"/>
                <w:b/>
                <w:lang w:eastAsia="ru-RU"/>
              </w:rPr>
              <w:br/>
            </w:r>
            <w:r w:rsidRPr="00EF6012">
              <w:rPr>
                <w:rFonts w:ascii="Times New Roman" w:hAnsi="Times New Roman"/>
                <w:b/>
                <w:lang w:eastAsia="ru-RU"/>
              </w:rPr>
              <w:t>по оказанию услуг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FD7E3E">
            <w:pPr>
              <w:pStyle w:val="af5"/>
              <w:rPr>
                <w:rFonts w:ascii="Times New Roman" w:hAnsi="Times New Roman"/>
                <w:vertAlign w:val="superscript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Коллективный договор</w:t>
            </w:r>
            <w:r w:rsidRPr="003046FD">
              <w:rPr>
                <w:rFonts w:ascii="Times New Roman" w:hAnsi="Times New Roman"/>
                <w:lang w:eastAsia="ru-RU"/>
              </w:rPr>
              <w:t xml:space="preserve"> </w:t>
            </w:r>
            <w:r w:rsidRPr="00EF6012">
              <w:rPr>
                <w:rFonts w:ascii="Times New Roman" w:hAnsi="Times New Roman"/>
                <w:lang w:eastAsia="ru-RU"/>
              </w:rPr>
              <w:t>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5060901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76597">
            <w:pPr>
              <w:pStyle w:val="af5"/>
              <w:rPr>
                <w:rFonts w:ascii="Times New Roman" w:hAnsi="Times New Roman"/>
                <w:i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Корпоративная политика с учетом </w:t>
            </w:r>
            <w:r w:rsidR="009B7EF1">
              <w:rPr>
                <w:rFonts w:ascii="Times New Roman" w:hAnsi="Times New Roman"/>
                <w:lang w:eastAsia="ru-RU"/>
              </w:rPr>
              <w:t xml:space="preserve">положений </w:t>
            </w:r>
            <w:r w:rsidRPr="001E0DC4">
              <w:rPr>
                <w:rFonts w:ascii="Times New Roman" w:hAnsi="Times New Roman"/>
                <w:lang w:eastAsia="ru-RU"/>
              </w:rPr>
              <w:t>ГОСТ Р ИСО 26000-2012 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Кадровая политика (скан титульного листа)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Документ по обеспечению социальной ответственности, в т.ч. по ГОСТ Р ИСО 26000-2012, для медицинской и образовательной деятельности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F004B5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Сертифицирована Система менеджм</w:t>
            </w:r>
            <w:r w:rsidR="00A861DE">
              <w:rPr>
                <w:rFonts w:ascii="Times New Roman" w:hAnsi="Times New Roman"/>
                <w:lang w:eastAsia="ru-RU"/>
              </w:rPr>
              <w:t xml:space="preserve">ента социальной ответственности </w:t>
            </w:r>
            <w:r w:rsidRPr="001E0DC4">
              <w:rPr>
                <w:rFonts w:ascii="Times New Roman" w:hAnsi="Times New Roman"/>
                <w:lang w:eastAsia="ru-RU"/>
              </w:rPr>
              <w:t xml:space="preserve">(по </w:t>
            </w:r>
            <w:r w:rsidRPr="001E0DC4">
              <w:rPr>
                <w:rFonts w:ascii="Times New Roman" w:hAnsi="Times New Roman"/>
                <w:lang w:val="en-US" w:eastAsia="ru-RU"/>
              </w:rPr>
              <w:t>SA</w:t>
            </w:r>
            <w:r w:rsidR="00D76597">
              <w:rPr>
                <w:rFonts w:ascii="Times New Roman" w:hAnsi="Times New Roman"/>
                <w:lang w:eastAsia="ru-RU"/>
              </w:rPr>
              <w:t xml:space="preserve"> 8000:20</w:t>
            </w:r>
            <w:r w:rsidR="00F004B5">
              <w:rPr>
                <w:rFonts w:ascii="Times New Roman" w:hAnsi="Times New Roman"/>
                <w:lang w:eastAsia="ru-RU"/>
              </w:rPr>
              <w:t>14</w:t>
            </w:r>
            <w:r w:rsidR="00D76597">
              <w:rPr>
                <w:rFonts w:ascii="Times New Roman" w:hAnsi="Times New Roman"/>
                <w:lang w:eastAsia="ru-RU"/>
              </w:rPr>
              <w:t>)</w:t>
            </w:r>
            <w:r w:rsidRPr="001E0DC4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Положение о конфиденциальной информации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bCs/>
                <w:sz w:val="20"/>
                <w:szCs w:val="20"/>
              </w:rPr>
              <w:t xml:space="preserve">Положение (политика) о коммерческой тайне </w:t>
            </w:r>
            <w:r w:rsidRPr="001E0DC4">
              <w:rPr>
                <w:rFonts w:ascii="Times New Roman" w:hAnsi="Times New Roman"/>
              </w:rPr>
              <w:t>(</w:t>
            </w:r>
            <w:r w:rsidRPr="001E0DC4">
              <w:rPr>
                <w:rFonts w:ascii="Times New Roman" w:hAnsi="Times New Roman"/>
                <w:sz w:val="20"/>
                <w:szCs w:val="20"/>
              </w:rPr>
              <w:t>скан</w:t>
            </w:r>
            <w:r w:rsidRPr="001E0DC4">
              <w:rPr>
                <w:rFonts w:ascii="Times New Roman" w:hAnsi="Times New Roman"/>
              </w:rPr>
              <w:t>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609</w:t>
            </w:r>
            <w:r w:rsidRPr="00EF6012">
              <w:rPr>
                <w:rFonts w:ascii="Times New Roman" w:hAnsi="Times New Roman"/>
                <w:lang w:eastAsia="ru-RU"/>
              </w:rPr>
              <w:t>07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74B5A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E0094" w:rsidRPr="00EF6012" w:rsidRDefault="003E0094" w:rsidP="00D0571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F6012">
              <w:rPr>
                <w:rFonts w:ascii="Times New Roman" w:hAnsi="Times New Roman"/>
                <w:b/>
                <w:sz w:val="24"/>
                <w:szCs w:val="24"/>
              </w:rPr>
              <w:t>3.7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0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Блок информационного обеспечения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3.7.1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Участие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предприятия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в выставках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Федеральных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0101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Региональных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0102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Зарубежных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0103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eastAsia="ru-RU"/>
              </w:rPr>
              <w:t>3.7.2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Награды</w:t>
            </w:r>
            <w:r w:rsidRPr="004F4FF7">
              <w:rPr>
                <w:rFonts w:ascii="Times New Roman" w:hAnsi="Times New Roman"/>
                <w:b/>
                <w:lang w:eastAsia="ru-RU"/>
              </w:rPr>
              <w:t xml:space="preserve"> предприятия </w:t>
            </w:r>
            <w:r>
              <w:rPr>
                <w:rFonts w:ascii="Times New Roman" w:hAnsi="Times New Roman"/>
                <w:b/>
                <w:lang w:eastAsia="ru-RU"/>
              </w:rPr>
              <w:t xml:space="preserve">за участие </w:t>
            </w:r>
            <w:r w:rsidRPr="004F4FF7">
              <w:rPr>
                <w:rFonts w:ascii="Times New Roman" w:hAnsi="Times New Roman"/>
                <w:b/>
                <w:lang w:eastAsia="ru-RU"/>
              </w:rPr>
              <w:t>в конкурсах</w:t>
            </w:r>
            <w:r w:rsidRPr="00701664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1737D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22769" w:rsidRDefault="003E009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  <w:r w:rsidRPr="00A22769">
              <w:rPr>
                <w:rFonts w:ascii="Times New Roman" w:hAnsi="Times New Roman"/>
                <w:sz w:val="20"/>
                <w:lang w:eastAsia="ru-RU"/>
              </w:rPr>
              <w:t>Предприятие Лауреат (Дипломант) Премий Правительства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РФ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в области качества</w:t>
            </w:r>
            <w:r w:rsidR="009A48C8">
              <w:rPr>
                <w:rFonts w:ascii="Times New Roman" w:hAnsi="Times New Roman"/>
                <w:sz w:val="20"/>
                <w:lang w:eastAsia="ru-RU"/>
              </w:rPr>
              <w:t xml:space="preserve"> 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737DF">
              <w:rPr>
                <w:rFonts w:ascii="Times New Roman" w:hAnsi="Times New Roman"/>
                <w:lang w:eastAsia="ru-RU"/>
              </w:rPr>
              <w:t>50</w:t>
            </w:r>
            <w:r w:rsidRPr="001737DF">
              <w:rPr>
                <w:rFonts w:ascii="Times New Roman" w:hAnsi="Times New Roman"/>
                <w:lang w:val="en-US" w:eastAsia="ru-RU"/>
              </w:rPr>
              <w:t>7</w:t>
            </w:r>
            <w:r w:rsidRPr="001737DF">
              <w:rPr>
                <w:rFonts w:ascii="Times New Roman" w:hAnsi="Times New Roman"/>
                <w:lang w:eastAsia="ru-RU"/>
              </w:rPr>
              <w:t>0</w:t>
            </w:r>
            <w:r w:rsidRPr="001737DF">
              <w:rPr>
                <w:rFonts w:ascii="Times New Roman" w:hAnsi="Times New Roman"/>
                <w:lang w:val="en-US" w:eastAsia="ru-RU"/>
              </w:rPr>
              <w:t>2</w:t>
            </w:r>
            <w:r w:rsidRPr="001737DF">
              <w:rPr>
                <w:rFonts w:ascii="Times New Roman" w:hAnsi="Times New Roman"/>
                <w:lang w:eastAsia="ru-RU"/>
              </w:rPr>
              <w:t>0</w:t>
            </w:r>
            <w:r w:rsidRPr="001737DF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737DF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A22769" w:rsidRDefault="003E0094" w:rsidP="00D05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769">
              <w:rPr>
                <w:rFonts w:ascii="Times New Roman" w:hAnsi="Times New Roman"/>
                <w:sz w:val="20"/>
                <w:szCs w:val="20"/>
              </w:rPr>
              <w:t xml:space="preserve">Предприятие Лауреат (Дипломант) международных и региональных премий </w:t>
            </w:r>
            <w:r w:rsidRPr="00A22769">
              <w:rPr>
                <w:rFonts w:ascii="Times New Roman" w:hAnsi="Times New Roman"/>
                <w:sz w:val="20"/>
                <w:szCs w:val="20"/>
              </w:rPr>
              <w:br/>
              <w:t xml:space="preserve">в области качества </w:t>
            </w:r>
            <w:r w:rsidR="001E32C2"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737DF">
              <w:rPr>
                <w:rFonts w:ascii="Times New Roman" w:hAnsi="Times New Roman"/>
                <w:color w:val="000000"/>
                <w:lang w:eastAsia="ru-RU"/>
              </w:rPr>
              <w:t>50</w:t>
            </w:r>
            <w:r w:rsidRPr="001737DF">
              <w:rPr>
                <w:rFonts w:ascii="Times New Roman" w:hAnsi="Times New Roman"/>
                <w:color w:val="000000"/>
                <w:lang w:val="en-US" w:eastAsia="ru-RU"/>
              </w:rPr>
              <w:t>7</w:t>
            </w:r>
            <w:r w:rsidRPr="001737DF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737DF"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 w:rsidRPr="001737DF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737DF"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737DF" w:rsidRDefault="003E0094" w:rsidP="00D0571E">
            <w:pPr>
              <w:pStyle w:val="af5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5F0F7C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Участие в Конкурсе Програ</w:t>
            </w:r>
            <w:r w:rsidR="009A48C8">
              <w:rPr>
                <w:rFonts w:ascii="Times New Roman" w:hAnsi="Times New Roman"/>
                <w:lang w:eastAsia="ru-RU"/>
              </w:rPr>
              <w:t xml:space="preserve">ммы «100 лучших товаров России» 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7</w:t>
            </w:r>
            <w:r w:rsidRPr="001E0DC4">
              <w:rPr>
                <w:rFonts w:ascii="Times New Roman" w:hAnsi="Times New Roman"/>
                <w:lang w:eastAsia="ru-RU"/>
              </w:rPr>
              <w:t>020</w:t>
            </w:r>
            <w:r w:rsidRPr="001E0DC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Призы других федеральных конкурсов </w:t>
            </w:r>
            <w:r w:rsidR="001E32C2"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070</w:t>
            </w:r>
            <w:r w:rsidRPr="001E0DC4">
              <w:rPr>
                <w:rFonts w:ascii="Times New Roman" w:hAnsi="Times New Roman"/>
                <w:lang w:eastAsia="ru-RU"/>
              </w:rPr>
              <w:t>2</w:t>
            </w:r>
            <w:r w:rsidRPr="001E0DC4">
              <w:rPr>
                <w:rFonts w:ascii="Times New Roman" w:hAnsi="Times New Roman"/>
                <w:lang w:val="en-US"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lastRenderedPageBreak/>
              <w:t xml:space="preserve">Призы региональных конкурсов </w:t>
            </w:r>
            <w:r w:rsidR="001E32C2"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7</w:t>
            </w:r>
            <w:r w:rsidRPr="001E0DC4">
              <w:rPr>
                <w:rFonts w:ascii="Times New Roman" w:hAnsi="Times New Roman"/>
                <w:lang w:eastAsia="ru-RU"/>
              </w:rPr>
              <w:t>020</w:t>
            </w:r>
            <w:r w:rsidRPr="001E0DC4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 xml:space="preserve">Призы зарубежных конкурсов </w:t>
            </w:r>
            <w:r w:rsidR="001E32C2"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</w:t>
            </w:r>
            <w:r w:rsidRPr="001E0DC4">
              <w:rPr>
                <w:rFonts w:ascii="Times New Roman" w:hAnsi="Times New Roman"/>
                <w:lang w:val="en-US" w:eastAsia="ru-RU"/>
              </w:rPr>
              <w:t>7</w:t>
            </w:r>
            <w:r w:rsidRPr="001E0DC4">
              <w:rPr>
                <w:rFonts w:ascii="Times New Roman" w:hAnsi="Times New Roman"/>
                <w:lang w:eastAsia="ru-RU"/>
              </w:rPr>
              <w:t>020</w:t>
            </w:r>
            <w:r w:rsidRPr="001E0DC4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1E0DC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>3.7.3</w:t>
            </w:r>
          </w:p>
        </w:tc>
        <w:tc>
          <w:tcPr>
            <w:tcW w:w="916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Собственные документированные идентификационные знаки (Х)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Логотип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</w:t>
            </w:r>
            <w:r w:rsidRPr="00701664">
              <w:rPr>
                <w:rFonts w:ascii="Times New Roman" w:hAnsi="Times New Roman"/>
                <w:lang w:eastAsia="ru-RU"/>
              </w:rPr>
              <w:t>оммерческое обозначение</w:t>
            </w:r>
            <w:r>
              <w:rPr>
                <w:rFonts w:ascii="Times New Roman" w:hAnsi="Times New Roman"/>
                <w:lang w:eastAsia="ru-RU"/>
              </w:rPr>
              <w:t xml:space="preserve"> предприятия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701664">
              <w:rPr>
                <w:rFonts w:ascii="Times New Roman" w:hAnsi="Times New Roman"/>
                <w:lang w:eastAsia="ru-RU"/>
              </w:rPr>
              <w:t>50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eastAsia="ru-RU"/>
              </w:rPr>
              <w:t>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701664" w:rsidRDefault="003E0094" w:rsidP="00D0571E">
            <w:pPr>
              <w:pStyle w:val="af5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E0094" w:rsidRPr="00C3540E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C3540E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C3540E">
              <w:rPr>
                <w:rFonts w:ascii="Times New Roman" w:hAnsi="Times New Roman"/>
                <w:lang w:eastAsia="ru-RU"/>
              </w:rPr>
              <w:t>Иное, в т.ч. наличие собственных пиктограмм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C3540E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C3540E">
              <w:rPr>
                <w:rFonts w:ascii="Times New Roman" w:hAnsi="Times New Roman"/>
                <w:lang w:eastAsia="ru-RU"/>
              </w:rPr>
              <w:t>50</w:t>
            </w:r>
            <w:r w:rsidRPr="00C3540E">
              <w:rPr>
                <w:rFonts w:ascii="Times New Roman" w:hAnsi="Times New Roman"/>
                <w:lang w:val="en-US" w:eastAsia="ru-RU"/>
              </w:rPr>
              <w:t>7</w:t>
            </w:r>
            <w:r w:rsidRPr="00C3540E">
              <w:rPr>
                <w:rFonts w:ascii="Times New Roman" w:hAnsi="Times New Roman"/>
                <w:lang w:eastAsia="ru-RU"/>
              </w:rPr>
              <w:t>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C3540E" w:rsidRDefault="003E0094" w:rsidP="00D0571E">
            <w:pPr>
              <w:pStyle w:val="af5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3E0094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3.7.4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Комплекс мероприятий по рекламно- информационному сопровождению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Рекламная стратегия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7</w:t>
            </w:r>
            <w:r w:rsidRPr="00EF6012">
              <w:rPr>
                <w:rFonts w:ascii="Times New Roman" w:hAnsi="Times New Roman"/>
                <w:lang w:eastAsia="ru-RU"/>
              </w:rPr>
              <w:t>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Периодические рекламные акции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Рекламная политика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</w:t>
            </w:r>
            <w:r w:rsidRPr="00EF6012">
              <w:rPr>
                <w:rFonts w:ascii="Times New Roman" w:hAnsi="Times New Roman"/>
                <w:lang w:val="en-US" w:eastAsia="ru-RU"/>
              </w:rPr>
              <w:t>7</w:t>
            </w:r>
            <w:r w:rsidRPr="00EF6012">
              <w:rPr>
                <w:rFonts w:ascii="Times New Roman" w:hAnsi="Times New Roman"/>
                <w:lang w:eastAsia="ru-RU"/>
              </w:rPr>
              <w:t>0403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1D6F0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 xml:space="preserve">Маркетинговая </w:t>
            </w:r>
            <w:r w:rsidRPr="003046FD">
              <w:rPr>
                <w:rFonts w:ascii="Times New Roman" w:hAnsi="Times New Roman"/>
                <w:lang w:eastAsia="ru-RU"/>
              </w:rPr>
              <w:t xml:space="preserve">политика, география </w:t>
            </w:r>
            <w:r w:rsidR="008640A2">
              <w:rPr>
                <w:rFonts w:ascii="Times New Roman" w:hAnsi="Times New Roman"/>
                <w:lang w:eastAsia="ru-RU"/>
              </w:rPr>
              <w:t>и динамика продаж</w:t>
            </w:r>
            <w:r w:rsidRPr="003046FD">
              <w:rPr>
                <w:rFonts w:ascii="Times New Roman" w:hAnsi="Times New Roman"/>
                <w:lang w:eastAsia="ru-RU"/>
              </w:rPr>
              <w:t xml:space="preserve"> услуги (</w:t>
            </w:r>
            <w:r w:rsidRPr="00EF6012">
              <w:rPr>
                <w:rFonts w:ascii="Times New Roman" w:hAnsi="Times New Roman"/>
                <w:lang w:eastAsia="ru-RU"/>
              </w:rPr>
              <w:t>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3E0094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Инфо</w:t>
            </w:r>
            <w:r w:rsidR="00080744">
              <w:rPr>
                <w:rFonts w:ascii="Times New Roman" w:hAnsi="Times New Roman"/>
                <w:lang w:eastAsia="ru-RU"/>
              </w:rPr>
              <w:t>рмационная политика предприятия</w:t>
            </w:r>
            <w:r w:rsidRPr="00CB25E1">
              <w:rPr>
                <w:rFonts w:ascii="Times New Roman" w:hAnsi="Times New Roman"/>
                <w:lang w:eastAsia="ru-RU"/>
              </w:rPr>
              <w:t xml:space="preserve"> </w:t>
            </w:r>
            <w:r w:rsidRPr="00EF6012">
              <w:rPr>
                <w:rFonts w:ascii="Times New Roman" w:hAnsi="Times New Roman"/>
                <w:spacing w:val="-14"/>
                <w:lang w:eastAsia="ru-RU"/>
              </w:rPr>
              <w:t>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94" w:rsidRPr="00EF6012" w:rsidRDefault="003E0094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295D96" w:rsidRDefault="00AF79BF" w:rsidP="00A747B6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295D96">
              <w:rPr>
                <w:rFonts w:ascii="Times New Roman" w:hAnsi="Times New Roman"/>
                <w:lang w:eastAsia="ru-RU"/>
              </w:rPr>
              <w:t>Наличие</w:t>
            </w:r>
            <w:r w:rsidRPr="00295D96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95D96">
              <w:rPr>
                <w:rFonts w:ascii="Times New Roman" w:hAnsi="Times New Roman"/>
                <w:lang w:eastAsia="ru-RU"/>
              </w:rPr>
              <w:t>штрих-кода</w:t>
            </w:r>
            <w:r>
              <w:rPr>
                <w:rFonts w:ascii="Times New Roman" w:hAnsi="Times New Roman"/>
                <w:lang w:eastAsia="ru-RU"/>
              </w:rPr>
              <w:t xml:space="preserve"> на упаковке, в документации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A747B6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A74B5A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271BC5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Наличие </w:t>
            </w:r>
            <w:r>
              <w:rPr>
                <w:rFonts w:ascii="Times New Roman" w:hAnsi="Times New Roman"/>
                <w:lang w:val="en-US" w:eastAsia="ru-RU"/>
              </w:rPr>
              <w:t>QR</w:t>
            </w:r>
            <w:r>
              <w:rPr>
                <w:rFonts w:ascii="Times New Roman" w:hAnsi="Times New Roman"/>
                <w:lang w:eastAsia="ru-RU"/>
              </w:rPr>
              <w:t xml:space="preserve">-кода </w:t>
            </w:r>
            <w:r w:rsidR="008A6994">
              <w:rPr>
                <w:rFonts w:ascii="Times New Roman" w:hAnsi="Times New Roman"/>
                <w:lang w:eastAsia="ru-RU"/>
              </w:rPr>
              <w:t>на упаковке, в документации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A747B6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070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EF6012">
              <w:rPr>
                <w:rFonts w:ascii="Times New Roman" w:hAnsi="Times New Roman"/>
                <w:b/>
                <w:sz w:val="24"/>
                <w:szCs w:val="22"/>
                <w:lang w:eastAsia="ru-RU"/>
              </w:rPr>
              <w:t xml:space="preserve">Блок товарно-финансовый </w:t>
            </w:r>
          </w:p>
        </w:tc>
        <w:tc>
          <w:tcPr>
            <w:tcW w:w="35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486B9C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3.8.</w:t>
            </w: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 xml:space="preserve">Спрос на конкурсную услугу </w:t>
            </w:r>
            <w:r w:rsidRPr="00EF6012">
              <w:rPr>
                <w:rFonts w:ascii="Times New Roman" w:hAnsi="Times New Roman"/>
                <w:b/>
                <w:iCs/>
                <w:lang w:eastAsia="ru-RU"/>
              </w:rPr>
              <w:t>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Опережает предложение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ind w:left="-107" w:firstLine="107"/>
              <w:jc w:val="center"/>
              <w:rPr>
                <w:rFonts w:ascii="Times New Roman" w:hAnsi="Times New Roman"/>
                <w:lang w:val="en-US"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Совпадает с предложением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Ниже предложения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ind w:left="-107" w:firstLine="107"/>
              <w:jc w:val="center"/>
              <w:rPr>
                <w:rFonts w:ascii="Times New Roman" w:hAnsi="Times New Roman"/>
                <w:lang w:val="en-US"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B81628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 xml:space="preserve">Политика управления ассортиментом </w:t>
            </w:r>
            <w:r>
              <w:rPr>
                <w:rFonts w:ascii="Times New Roman" w:hAnsi="Times New Roman"/>
                <w:lang w:eastAsia="ru-RU"/>
              </w:rPr>
              <w:t>услуг</w:t>
            </w:r>
            <w:r w:rsidRPr="00EF6012">
              <w:rPr>
                <w:rFonts w:ascii="Times New Roman" w:hAnsi="Times New Roman"/>
                <w:lang w:eastAsia="ru-RU"/>
              </w:rPr>
              <w:t xml:space="preserve">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EC32D0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val="en-US" w:eastAsia="ru-RU"/>
              </w:rPr>
              <w:t>080</w:t>
            </w:r>
            <w:r w:rsidR="00EC32D0">
              <w:rPr>
                <w:rFonts w:ascii="Times New Roman" w:hAnsi="Times New Roman"/>
                <w:lang w:eastAsia="ru-RU"/>
              </w:rPr>
              <w:t>1</w:t>
            </w:r>
            <w:r w:rsidRPr="00EF6012">
              <w:rPr>
                <w:rFonts w:ascii="Times New Roman" w:hAnsi="Times New Roman"/>
                <w:lang w:val="en-US" w:eastAsia="ru-RU"/>
              </w:rPr>
              <w:t>0</w:t>
            </w:r>
            <w:r w:rsidRPr="00EF601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963DE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lang w:val="en-US" w:eastAsia="ru-RU"/>
              </w:rPr>
            </w:pPr>
            <w:r w:rsidRPr="00963DE2">
              <w:rPr>
                <w:rFonts w:ascii="Times New Roman" w:hAnsi="Times New Roman"/>
                <w:b/>
                <w:sz w:val="18"/>
                <w:lang w:val="en-US" w:eastAsia="ru-RU"/>
              </w:rPr>
              <w:t>3.8.2</w:t>
            </w:r>
          </w:p>
        </w:tc>
        <w:tc>
          <w:tcPr>
            <w:tcW w:w="9132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717799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17799">
              <w:rPr>
                <w:rFonts w:ascii="Times New Roman" w:hAnsi="Times New Roman"/>
                <w:b/>
                <w:lang w:eastAsia="ru-RU"/>
              </w:rPr>
              <w:t>Реализация конкурсной услуги на рынках</w:t>
            </w:r>
          </w:p>
        </w:tc>
        <w:tc>
          <w:tcPr>
            <w:tcW w:w="3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4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36BA7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 в</w:t>
            </w:r>
            <w:r w:rsidRPr="00963DE2">
              <w:rPr>
                <w:rFonts w:ascii="Times New Roman" w:hAnsi="Times New Roman"/>
                <w:lang w:eastAsia="ru-RU"/>
              </w:rPr>
              <w:t>нутренн</w:t>
            </w:r>
            <w:r>
              <w:rPr>
                <w:rFonts w:ascii="Times New Roman" w:hAnsi="Times New Roman"/>
                <w:lang w:eastAsia="ru-RU"/>
              </w:rPr>
              <w:t>их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рынк</w:t>
            </w:r>
            <w:r>
              <w:rPr>
                <w:rFonts w:ascii="Times New Roman" w:hAnsi="Times New Roman"/>
                <w:lang w:eastAsia="ru-RU"/>
              </w:rPr>
              <w:t>ах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региона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1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3046FD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д</w:t>
            </w:r>
            <w:r w:rsidRPr="00963DE2">
              <w:rPr>
                <w:rFonts w:ascii="Times New Roman" w:hAnsi="Times New Roman"/>
                <w:lang w:eastAsia="ru-RU"/>
              </w:rPr>
              <w:t>руги</w:t>
            </w:r>
            <w:r>
              <w:rPr>
                <w:rFonts w:ascii="Times New Roman" w:hAnsi="Times New Roman"/>
                <w:lang w:eastAsia="ru-RU"/>
              </w:rPr>
              <w:t>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регион</w:t>
            </w:r>
            <w:r>
              <w:rPr>
                <w:rFonts w:ascii="Times New Roman" w:hAnsi="Times New Roman"/>
                <w:lang w:eastAsia="ru-RU"/>
              </w:rPr>
              <w:t>ах</w:t>
            </w:r>
            <w:r w:rsidRPr="00963DE2">
              <w:rPr>
                <w:rFonts w:ascii="Times New Roman" w:hAnsi="Times New Roman"/>
                <w:lang w:eastAsia="ru-RU"/>
              </w:rPr>
              <w:t xml:space="preserve"> России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1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3046FD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с</w:t>
            </w:r>
            <w:r w:rsidRPr="00963DE2">
              <w:rPr>
                <w:rFonts w:ascii="Times New Roman" w:hAnsi="Times New Roman"/>
                <w:lang w:eastAsia="ru-RU"/>
              </w:rPr>
              <w:t>тран</w:t>
            </w:r>
            <w:r>
              <w:rPr>
                <w:rFonts w:ascii="Times New Roman" w:hAnsi="Times New Roman"/>
                <w:lang w:eastAsia="ru-RU"/>
              </w:rPr>
              <w:t>ах</w:t>
            </w:r>
            <w:r w:rsidRPr="00963DE2">
              <w:rPr>
                <w:rFonts w:ascii="Times New Roman" w:hAnsi="Times New Roman"/>
                <w:lang w:eastAsia="ru-RU"/>
              </w:rPr>
              <w:t xml:space="preserve"> СНГ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11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36BA7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дальнем з</w:t>
            </w:r>
            <w:r w:rsidRPr="00963DE2">
              <w:rPr>
                <w:rFonts w:ascii="Times New Roman" w:hAnsi="Times New Roman"/>
                <w:lang w:eastAsia="ru-RU"/>
              </w:rPr>
              <w:t>арубеж</w:t>
            </w:r>
            <w:r>
              <w:rPr>
                <w:rFonts w:ascii="Times New Roman" w:hAnsi="Times New Roman"/>
                <w:lang w:eastAsia="ru-RU"/>
              </w:rPr>
              <w:t>ье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963DE2" w:rsidRDefault="00AF79BF" w:rsidP="00EC32D0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63DE2">
              <w:rPr>
                <w:rFonts w:ascii="Times New Roman" w:hAnsi="Times New Roman"/>
                <w:lang w:eastAsia="ru-RU"/>
              </w:rPr>
              <w:t>5080</w:t>
            </w:r>
            <w:r w:rsidR="00EC32D0">
              <w:rPr>
                <w:rFonts w:ascii="Times New Roman" w:hAnsi="Times New Roman"/>
                <w:lang w:eastAsia="ru-RU"/>
              </w:rPr>
              <w:t>2</w:t>
            </w:r>
            <w:r w:rsidRPr="00963DE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3.8.3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EF6012">
              <w:rPr>
                <w:rFonts w:ascii="Times New Roman" w:hAnsi="Times New Roman"/>
                <w:b/>
                <w:lang w:eastAsia="ru-RU"/>
              </w:rPr>
              <w:t>Обеспечение импортозамещения в областях видов и технологий оказания услуг (Х)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8312E6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Осуществляется и финансируется</w:t>
            </w:r>
            <w:r w:rsidR="00080744">
              <w:rPr>
                <w:rFonts w:ascii="Times New Roman" w:hAnsi="Times New Roman"/>
                <w:lang w:eastAsia="ru-RU"/>
              </w:rPr>
              <w:t xml:space="preserve"> по региональной программе в 202</w:t>
            </w:r>
            <w:r w:rsidR="003F3A09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году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8312E6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 xml:space="preserve">Осуществляется по локальной программе </w:t>
            </w:r>
            <w:r w:rsidR="00080744">
              <w:rPr>
                <w:rFonts w:ascii="Times New Roman" w:hAnsi="Times New Roman"/>
                <w:lang w:eastAsia="ru-RU"/>
              </w:rPr>
              <w:t>за счет самофинансирования в 202</w:t>
            </w:r>
            <w:r w:rsidR="003F3A09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году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C3031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Внесено в план импортозамещения на 20</w:t>
            </w:r>
            <w:r w:rsidR="008037CF">
              <w:rPr>
                <w:rFonts w:ascii="Times New Roman" w:hAnsi="Times New Roman"/>
                <w:lang w:eastAsia="ru-RU"/>
              </w:rPr>
              <w:t>2</w:t>
            </w:r>
            <w:r w:rsidR="003F3A09">
              <w:rPr>
                <w:rFonts w:ascii="Times New Roman" w:hAnsi="Times New Roman"/>
                <w:lang w:eastAsia="ru-RU"/>
              </w:rPr>
              <w:t>5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5080303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C3031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Внесено в план импортозамещения на 20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="003F3A09">
              <w:rPr>
                <w:rFonts w:ascii="Times New Roman" w:hAnsi="Times New Roman"/>
                <w:lang w:eastAsia="ru-RU"/>
              </w:rPr>
              <w:t>6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C30313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Внесено в план импортозамещения на 20</w:t>
            </w:r>
            <w:r w:rsidR="006456DE">
              <w:rPr>
                <w:rFonts w:ascii="Times New Roman" w:hAnsi="Times New Roman"/>
                <w:lang w:eastAsia="ru-RU"/>
              </w:rPr>
              <w:t>2</w:t>
            </w:r>
            <w:r w:rsidR="003F3A09">
              <w:rPr>
                <w:rFonts w:ascii="Times New Roman" w:hAnsi="Times New Roman"/>
                <w:lang w:eastAsia="ru-RU"/>
              </w:rPr>
              <w:t>7</w:t>
            </w:r>
            <w:r w:rsidRPr="00EF6012">
              <w:rPr>
                <w:rFonts w:ascii="Times New Roman" w:hAnsi="Times New Roman"/>
                <w:lang w:eastAsia="ru-RU"/>
              </w:rPr>
              <w:t xml:space="preserve"> год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5080305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B257EC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Другая информация по импортозамещению (скан)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EF6012">
              <w:rPr>
                <w:rFonts w:ascii="Times New Roman" w:hAnsi="Times New Roman"/>
                <w:lang w:eastAsia="ru-RU"/>
              </w:rPr>
              <w:t>5080306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01664">
              <w:rPr>
                <w:rFonts w:ascii="Times New Roman" w:hAnsi="Times New Roman"/>
                <w:b/>
                <w:lang w:eastAsia="ru-RU"/>
              </w:rPr>
              <w:t>3.8.</w:t>
            </w: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908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AF79BF" w:rsidRPr="00786732" w:rsidRDefault="00AF79BF" w:rsidP="00D0571E">
            <w:pPr>
              <w:pStyle w:val="af5"/>
              <w:rPr>
                <w:rFonts w:ascii="Times New Roman" w:hAnsi="Times New Roman"/>
                <w:b/>
                <w:lang w:eastAsia="ru-RU"/>
              </w:rPr>
            </w:pPr>
            <w:r w:rsidRPr="00786732">
              <w:rPr>
                <w:rFonts w:ascii="Times New Roman" w:hAnsi="Times New Roman"/>
                <w:b/>
                <w:lang w:eastAsia="ru-RU"/>
              </w:rPr>
              <w:t xml:space="preserve">Прирост объема </w:t>
            </w:r>
            <w:r>
              <w:rPr>
                <w:rFonts w:ascii="Times New Roman" w:hAnsi="Times New Roman"/>
                <w:b/>
                <w:lang w:eastAsia="ru-RU"/>
              </w:rPr>
              <w:t xml:space="preserve">оказания </w:t>
            </w:r>
            <w:r w:rsidRPr="00786732">
              <w:rPr>
                <w:rFonts w:ascii="Times New Roman" w:hAnsi="Times New Roman"/>
                <w:b/>
                <w:lang w:eastAsia="ru-RU"/>
              </w:rPr>
              <w:t>конкурсн</w:t>
            </w:r>
            <w:r>
              <w:rPr>
                <w:rFonts w:ascii="Times New Roman" w:hAnsi="Times New Roman"/>
                <w:b/>
                <w:lang w:eastAsia="ru-RU"/>
              </w:rPr>
              <w:t>ой</w:t>
            </w:r>
            <w:r w:rsidRPr="00786732">
              <w:rPr>
                <w:rFonts w:ascii="Times New Roman" w:hAnsi="Times New Roman"/>
                <w:b/>
                <w:lang w:eastAsia="ru-RU"/>
              </w:rPr>
              <w:t xml:space="preserve"> услуг</w:t>
            </w:r>
            <w:r>
              <w:rPr>
                <w:rFonts w:ascii="Times New Roman" w:hAnsi="Times New Roman"/>
                <w:b/>
                <w:lang w:eastAsia="ru-RU"/>
              </w:rPr>
              <w:t>и</w:t>
            </w:r>
            <w:r w:rsidRPr="00786732">
              <w:rPr>
                <w:rFonts w:ascii="Times New Roman" w:hAnsi="Times New Roman"/>
                <w:b/>
                <w:lang w:eastAsia="ru-RU"/>
              </w:rPr>
              <w:t xml:space="preserve"> (%)</w:t>
            </w:r>
          </w:p>
        </w:tc>
        <w:tc>
          <w:tcPr>
            <w:tcW w:w="3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AF79BF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D310ED" w:rsidP="00D310ED">
            <w:pPr>
              <w:pStyle w:val="af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 </w:t>
            </w:r>
            <w:r w:rsidR="00AF79BF" w:rsidRPr="001E0DC4">
              <w:rPr>
                <w:rFonts w:ascii="Times New Roman" w:hAnsi="Times New Roman"/>
                <w:lang w:eastAsia="ru-RU"/>
              </w:rPr>
              <w:t>20</w:t>
            </w:r>
            <w:r w:rsidR="00B97E97">
              <w:rPr>
                <w:rFonts w:ascii="Times New Roman" w:hAnsi="Times New Roman"/>
                <w:lang w:eastAsia="ru-RU"/>
              </w:rPr>
              <w:t>2</w:t>
            </w:r>
            <w:r w:rsidR="0063199F">
              <w:rPr>
                <w:rFonts w:ascii="Times New Roman" w:hAnsi="Times New Roman"/>
                <w:lang w:eastAsia="ru-RU"/>
              </w:rPr>
              <w:t>4</w:t>
            </w:r>
            <w:r w:rsidR="00AF79BF" w:rsidRPr="001E0DC4">
              <w:rPr>
                <w:rFonts w:ascii="Times New Roman" w:hAnsi="Times New Roman"/>
                <w:lang w:eastAsia="ru-RU"/>
              </w:rPr>
              <w:t xml:space="preserve"> г. (факт)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5080401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1E0DC4" w:rsidTr="00490CF6">
        <w:trPr>
          <w:gridAfter w:val="1"/>
          <w:wAfter w:w="6" w:type="dxa"/>
          <w:trHeight w:val="255"/>
          <w:jc w:val="center"/>
        </w:trPr>
        <w:tc>
          <w:tcPr>
            <w:tcW w:w="82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D310ED" w:rsidP="00D310ED">
            <w:pPr>
              <w:pStyle w:val="af5"/>
              <w:ind w:left="-160" w:firstLine="16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2</w:t>
            </w:r>
            <w:r w:rsidR="00AF79BF" w:rsidRPr="001E0DC4">
              <w:rPr>
                <w:rFonts w:ascii="Times New Roman" w:hAnsi="Times New Roman"/>
                <w:lang w:eastAsia="ru-RU"/>
              </w:rPr>
              <w:t>0</w:t>
            </w:r>
            <w:r w:rsidR="00647E8B">
              <w:rPr>
                <w:rFonts w:ascii="Times New Roman" w:hAnsi="Times New Roman"/>
                <w:lang w:val="en-US" w:eastAsia="ru-RU"/>
              </w:rPr>
              <w:t>2</w:t>
            </w:r>
            <w:r w:rsidR="0063199F">
              <w:rPr>
                <w:rFonts w:ascii="Times New Roman" w:hAnsi="Times New Roman"/>
                <w:lang w:eastAsia="ru-RU"/>
              </w:rPr>
              <w:t>5</w:t>
            </w:r>
            <w:r w:rsidR="00AF79BF" w:rsidRPr="001E0DC4">
              <w:rPr>
                <w:rFonts w:ascii="Times New Roman" w:hAnsi="Times New Roman"/>
                <w:lang w:eastAsia="ru-RU"/>
              </w:rPr>
              <w:t xml:space="preserve"> г. (план)</w:t>
            </w:r>
          </w:p>
        </w:tc>
        <w:tc>
          <w:tcPr>
            <w:tcW w:w="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jc w:val="center"/>
              <w:rPr>
                <w:rFonts w:ascii="Times New Roman" w:hAnsi="Times New Roman"/>
                <w:lang w:eastAsia="ru-RU"/>
              </w:rPr>
            </w:pPr>
            <w:r w:rsidRPr="001E0DC4">
              <w:rPr>
                <w:rFonts w:ascii="Times New Roman" w:hAnsi="Times New Roman"/>
                <w:lang w:eastAsia="ru-RU"/>
              </w:rPr>
              <w:t>5</w:t>
            </w:r>
            <w:r w:rsidRPr="001E0DC4">
              <w:rPr>
                <w:rFonts w:ascii="Times New Roman" w:hAnsi="Times New Roman"/>
                <w:lang w:val="en-US" w:eastAsia="ru-RU"/>
              </w:rPr>
              <w:t>0</w:t>
            </w:r>
            <w:r w:rsidRPr="001E0DC4">
              <w:rPr>
                <w:rFonts w:ascii="Times New Roman" w:hAnsi="Times New Roman"/>
                <w:lang w:eastAsia="ru-RU"/>
              </w:rPr>
              <w:t>8</w:t>
            </w:r>
            <w:r w:rsidRPr="001E0DC4">
              <w:rPr>
                <w:rFonts w:ascii="Times New Roman" w:hAnsi="Times New Roman"/>
                <w:lang w:val="en-US" w:eastAsia="ru-RU"/>
              </w:rPr>
              <w:t>0</w:t>
            </w:r>
            <w:r w:rsidRPr="001E0DC4">
              <w:rPr>
                <w:rFonts w:ascii="Times New Roman" w:hAnsi="Times New Roman"/>
                <w:lang w:eastAsia="ru-RU"/>
              </w:rPr>
              <w:t>4</w:t>
            </w:r>
            <w:r w:rsidRPr="001E0DC4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9BF" w:rsidRPr="001E0DC4" w:rsidRDefault="00AF79BF" w:rsidP="00D0571E">
            <w:pPr>
              <w:pStyle w:val="af5"/>
              <w:rPr>
                <w:rFonts w:ascii="Times New Roman" w:hAnsi="Times New Roman"/>
                <w:sz w:val="18"/>
                <w:lang w:eastAsia="ru-RU"/>
              </w:rPr>
            </w:pPr>
          </w:p>
        </w:tc>
      </w:tr>
      <w:tr w:rsidR="00AF79BF" w:rsidRPr="00701664" w:rsidTr="00490CF6">
        <w:trPr>
          <w:gridAfter w:val="1"/>
          <w:wAfter w:w="6" w:type="dxa"/>
          <w:trHeight w:val="284"/>
          <w:jc w:val="center"/>
        </w:trPr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E7674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9167" w:type="dxa"/>
            <w:gridSpan w:val="23"/>
            <w:tcBorders>
              <w:bottom w:val="single" w:sz="4" w:space="0" w:color="auto"/>
            </w:tcBorders>
            <w:shd w:val="clear" w:color="auto" w:fill="CE7674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Согласование со службами предприятия</w:t>
            </w:r>
          </w:p>
        </w:tc>
        <w:tc>
          <w:tcPr>
            <w:tcW w:w="27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E7674"/>
            <w:vAlign w:val="center"/>
          </w:tcPr>
          <w:p w:rsidR="00AF79BF" w:rsidRPr="00701664" w:rsidRDefault="00AF79BF" w:rsidP="00D0571E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79BF" w:rsidRPr="002F0463" w:rsidTr="00490CF6">
        <w:trPr>
          <w:gridAfter w:val="1"/>
          <w:wAfter w:w="6" w:type="dxa"/>
          <w:trHeight w:val="227"/>
          <w:jc w:val="center"/>
        </w:trPr>
        <w:tc>
          <w:tcPr>
            <w:tcW w:w="66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 xml:space="preserve">Наименование подразделения или службы предприятия </w:t>
            </w:r>
            <w:r w:rsidRPr="00EF6012">
              <w:rPr>
                <w:rFonts w:ascii="Times New Roman" w:hAnsi="Times New Roman"/>
                <w:b/>
                <w:bCs/>
                <w:lang w:eastAsia="ru-RU"/>
              </w:rPr>
              <w:br/>
              <w:t xml:space="preserve">(отделы качества, рекламы и маркетинга, гл. энергетика,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br/>
            </w:r>
            <w:r w:rsidRPr="00EF6012">
              <w:rPr>
                <w:rFonts w:ascii="Times New Roman" w:hAnsi="Times New Roman"/>
                <w:b/>
                <w:bCs/>
                <w:lang w:eastAsia="ru-RU"/>
              </w:rPr>
              <w:t>гл. технолога, др.)</w:t>
            </w:r>
          </w:p>
        </w:tc>
        <w:tc>
          <w:tcPr>
            <w:tcW w:w="35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 xml:space="preserve">ФИО и подпись </w:t>
            </w:r>
          </w:p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F6012">
              <w:rPr>
                <w:rFonts w:ascii="Times New Roman" w:hAnsi="Times New Roman"/>
                <w:b/>
                <w:bCs/>
                <w:lang w:eastAsia="ru-RU"/>
              </w:rPr>
              <w:t>руководителя подразделения</w:t>
            </w:r>
          </w:p>
        </w:tc>
      </w:tr>
      <w:tr w:rsidR="00AF79BF" w:rsidRPr="002F0463" w:rsidTr="00490CF6">
        <w:trPr>
          <w:gridAfter w:val="1"/>
          <w:wAfter w:w="6" w:type="dxa"/>
          <w:trHeight w:val="1614"/>
          <w:jc w:val="center"/>
        </w:trPr>
        <w:tc>
          <w:tcPr>
            <w:tcW w:w="66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BF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  <w:p w:rsidR="00AF79BF" w:rsidRPr="002F0463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BF" w:rsidRPr="002F0463" w:rsidRDefault="00AF79BF" w:rsidP="00D0571E">
            <w:pPr>
              <w:pStyle w:val="af5"/>
              <w:rPr>
                <w:rFonts w:ascii="Times New Roman" w:hAnsi="Times New Roman"/>
                <w:lang w:eastAsia="ru-RU"/>
              </w:rPr>
            </w:pPr>
          </w:p>
        </w:tc>
      </w:tr>
      <w:tr w:rsidR="00AF79BF" w:rsidRPr="004F4FF7" w:rsidTr="00490CF6">
        <w:tblPrEx>
          <w:tblLook w:val="01E0"/>
        </w:tblPrEx>
        <w:trPr>
          <w:gridAfter w:val="1"/>
          <w:wAfter w:w="6" w:type="dxa"/>
          <w:trHeight w:val="322"/>
          <w:jc w:val="center"/>
        </w:trPr>
        <w:tc>
          <w:tcPr>
            <w:tcW w:w="1471" w:type="dxa"/>
            <w:gridSpan w:val="2"/>
            <w:tcBorders>
              <w:top w:val="single" w:sz="4" w:space="0" w:color="auto"/>
            </w:tcBorders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«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ind w:left="-107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»</w:t>
            </w:r>
          </w:p>
        </w:tc>
        <w:tc>
          <w:tcPr>
            <w:tcW w:w="2569" w:type="dxa"/>
            <w:gridSpan w:val="4"/>
            <w:tcBorders>
              <w:top w:val="single" w:sz="4" w:space="0" w:color="auto"/>
            </w:tcBorders>
            <w:vAlign w:val="center"/>
          </w:tcPr>
          <w:p w:rsidR="00AF79BF" w:rsidRPr="004F4FF7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</w:tcBorders>
            <w:vAlign w:val="center"/>
          </w:tcPr>
          <w:p w:rsidR="00AF79BF" w:rsidRPr="00EF6012" w:rsidRDefault="00AF79BF" w:rsidP="00FD7E3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20</w:t>
            </w:r>
            <w:r w:rsidR="008037CF">
              <w:rPr>
                <w:rFonts w:ascii="Times New Roman" w:hAnsi="Times New Roman"/>
                <w:bCs/>
                <w:lang w:eastAsia="ru-RU"/>
              </w:rPr>
              <w:t>2</w:t>
            </w:r>
            <w:r w:rsidR="003F3A09">
              <w:rPr>
                <w:rFonts w:ascii="Times New Roman" w:hAnsi="Times New Roman"/>
                <w:bCs/>
                <w:lang w:eastAsia="ru-RU"/>
              </w:rPr>
              <w:t>5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eastAsia="ru-RU"/>
              </w:rPr>
              <w:t>г.</w:t>
            </w:r>
          </w:p>
        </w:tc>
      </w:tr>
      <w:tr w:rsidR="00AF79BF" w:rsidRPr="004F4FF7" w:rsidTr="00490CF6">
        <w:tblPrEx>
          <w:tblLook w:val="01E0"/>
        </w:tblPrEx>
        <w:trPr>
          <w:gridAfter w:val="1"/>
          <w:wAfter w:w="6" w:type="dxa"/>
          <w:trHeight w:val="415"/>
          <w:jc w:val="center"/>
        </w:trPr>
        <w:tc>
          <w:tcPr>
            <w:tcW w:w="4487" w:type="dxa"/>
            <w:gridSpan w:val="4"/>
            <w:vAlign w:val="center"/>
          </w:tcPr>
          <w:p w:rsidR="00AF79BF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Руководитель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eastAsia="ru-RU"/>
              </w:rPr>
              <w:t>предприятия</w:t>
            </w:r>
          </w:p>
        </w:tc>
        <w:tc>
          <w:tcPr>
            <w:tcW w:w="567" w:type="dxa"/>
            <w:gridSpan w:val="3"/>
            <w:vAlign w:val="bottom"/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130" w:type="dxa"/>
            <w:gridSpan w:val="20"/>
            <w:tcBorders>
              <w:bottom w:val="single" w:sz="4" w:space="0" w:color="auto"/>
            </w:tcBorders>
            <w:vAlign w:val="bottom"/>
          </w:tcPr>
          <w:p w:rsidR="00AF79BF" w:rsidRPr="004F4FF7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AF79BF" w:rsidRPr="004F4FF7" w:rsidTr="00490CF6">
        <w:tblPrEx>
          <w:tblLook w:val="01E0"/>
        </w:tblPrEx>
        <w:trPr>
          <w:gridAfter w:val="1"/>
          <w:wAfter w:w="6" w:type="dxa"/>
          <w:jc w:val="center"/>
        </w:trPr>
        <w:tc>
          <w:tcPr>
            <w:tcW w:w="1471" w:type="dxa"/>
            <w:gridSpan w:val="2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82" w:type="dxa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</w:tcBorders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(подпись)</w:t>
            </w:r>
          </w:p>
        </w:tc>
        <w:tc>
          <w:tcPr>
            <w:tcW w:w="567" w:type="dxa"/>
            <w:gridSpan w:val="3"/>
          </w:tcPr>
          <w:p w:rsidR="00AF79BF" w:rsidRPr="00EF6012" w:rsidRDefault="00AF79BF" w:rsidP="00D0571E">
            <w:pPr>
              <w:pStyle w:val="af5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130" w:type="dxa"/>
            <w:gridSpan w:val="20"/>
            <w:tcBorders>
              <w:top w:val="single" w:sz="4" w:space="0" w:color="auto"/>
            </w:tcBorders>
          </w:tcPr>
          <w:p w:rsidR="00AF79BF" w:rsidRPr="00EF6012" w:rsidRDefault="00AF79BF" w:rsidP="00D0571E">
            <w:pPr>
              <w:pStyle w:val="af5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F4FF7">
              <w:rPr>
                <w:rFonts w:ascii="Times New Roman" w:hAnsi="Times New Roman"/>
                <w:bCs/>
                <w:lang w:eastAsia="ru-RU"/>
              </w:rPr>
              <w:t>(Ф.И.О)</w:t>
            </w:r>
          </w:p>
        </w:tc>
      </w:tr>
    </w:tbl>
    <w:p w:rsidR="00605C44" w:rsidRDefault="00605C44" w:rsidP="009D4120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B7804" w:rsidRPr="00203CC9" w:rsidRDefault="00203CC9" w:rsidP="00203CC9">
      <w:pPr>
        <w:spacing w:after="0" w:line="240" w:lineRule="auto"/>
        <w:ind w:left="1134"/>
        <w:rPr>
          <w:rFonts w:ascii="Times New Roman" w:hAnsi="Times New Roman"/>
          <w:sz w:val="20"/>
          <w:szCs w:val="20"/>
        </w:rPr>
      </w:pPr>
      <w:r w:rsidRPr="00203CC9">
        <w:rPr>
          <w:rFonts w:ascii="Times New Roman" w:hAnsi="Times New Roman"/>
          <w:sz w:val="20"/>
          <w:szCs w:val="20"/>
        </w:rPr>
        <w:t>М.П.</w:t>
      </w:r>
    </w:p>
    <w:p w:rsidR="009D4120" w:rsidRDefault="009D4120" w:rsidP="002D4785">
      <w:pPr>
        <w:spacing w:after="0" w:line="240" w:lineRule="auto"/>
        <w:jc w:val="both"/>
        <w:rPr>
          <w:sz w:val="20"/>
          <w:szCs w:val="20"/>
        </w:rPr>
      </w:pPr>
    </w:p>
    <w:p w:rsidR="00850B38" w:rsidRDefault="00850B38" w:rsidP="00850B38">
      <w:pPr>
        <w:pStyle w:val="af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*АНКЕТА ПРЕДОСТАВЛЯЕТСЯ В ДВУХ ВИДАХ:</w:t>
      </w:r>
    </w:p>
    <w:p w:rsidR="00850B38" w:rsidRDefault="00850B38" w:rsidP="00850B38">
      <w:pPr>
        <w:pStyle w:val="af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В электронном виде в </w:t>
      </w:r>
      <w:r>
        <w:rPr>
          <w:rFonts w:ascii="Times New Roman" w:hAnsi="Times New Roman"/>
          <w:b/>
          <w:lang w:val="en-US"/>
        </w:rPr>
        <w:t>word</w:t>
      </w:r>
      <w:r>
        <w:rPr>
          <w:rFonts w:ascii="Times New Roman" w:hAnsi="Times New Roman"/>
          <w:b/>
        </w:rPr>
        <w:t xml:space="preserve"> без подписи</w:t>
      </w:r>
    </w:p>
    <w:p w:rsidR="00327F8E" w:rsidRPr="00B81628" w:rsidRDefault="00850B38" w:rsidP="00850B38">
      <w:pPr>
        <w:spacing w:after="0" w:line="240" w:lineRule="auto"/>
        <w:jc w:val="both"/>
        <w:rPr>
          <w:sz w:val="20"/>
          <w:szCs w:val="20"/>
        </w:rPr>
      </w:pPr>
      <w:r>
        <w:rPr>
          <w:rFonts w:ascii="Times New Roman" w:hAnsi="Times New Roman"/>
          <w:b/>
        </w:rPr>
        <w:t>2. В бумажном виде с подписями и печатью организации</w:t>
      </w:r>
    </w:p>
    <w:sectPr w:rsidR="00327F8E" w:rsidRPr="00B81628" w:rsidSect="00EA1C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851" w:left="851" w:header="794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860" w:rsidRDefault="00872860" w:rsidP="001B367C">
      <w:pPr>
        <w:spacing w:after="0" w:line="240" w:lineRule="auto"/>
      </w:pPr>
      <w:r>
        <w:separator/>
      </w:r>
    </w:p>
  </w:endnote>
  <w:endnote w:type="continuationSeparator" w:id="0">
    <w:p w:rsidR="00872860" w:rsidRDefault="00872860" w:rsidP="001B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Light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F" w:rsidRDefault="00DE6D1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F94E85" w:rsidRDefault="00555959" w:rsidP="00D0571E">
    <w:pPr>
      <w:pStyle w:val="a6"/>
      <w:jc w:val="right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F94E85" w:rsidRDefault="00555959" w:rsidP="00D0571E">
    <w:pPr>
      <w:pStyle w:val="a6"/>
      <w:jc w:val="right"/>
      <w:rPr>
        <w:sz w:val="16"/>
        <w:szCs w:val="16"/>
      </w:rPr>
    </w:pPr>
    <w:r w:rsidRPr="00F94E85">
      <w:rPr>
        <w:rFonts w:ascii="Times New Roman" w:hAnsi="Times New Roman"/>
        <w:sz w:val="16"/>
        <w:szCs w:val="16"/>
      </w:rPr>
      <w:fldChar w:fldCharType="begin"/>
    </w:r>
    <w:r w:rsidRPr="00F94E85">
      <w:rPr>
        <w:rFonts w:ascii="Times New Roman" w:hAnsi="Times New Roman"/>
        <w:sz w:val="16"/>
        <w:szCs w:val="16"/>
      </w:rPr>
      <w:instrText>PAGE   \* MERGEFORMAT</w:instrText>
    </w:r>
    <w:r w:rsidRPr="00F94E85">
      <w:rPr>
        <w:rFonts w:ascii="Times New Roman" w:hAnsi="Times New Roman"/>
        <w:sz w:val="16"/>
        <w:szCs w:val="16"/>
      </w:rPr>
      <w:fldChar w:fldCharType="separate"/>
    </w:r>
    <w:r w:rsidRPr="005F6B63">
      <w:rPr>
        <w:rFonts w:ascii="Times New Roman" w:hAnsi="Times New Roman"/>
        <w:noProof/>
        <w:sz w:val="16"/>
        <w:szCs w:val="16"/>
      </w:rPr>
      <w:t>1</w:t>
    </w:r>
    <w:r w:rsidRPr="00F94E85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860" w:rsidRDefault="00872860" w:rsidP="001B367C">
      <w:pPr>
        <w:spacing w:after="0" w:line="240" w:lineRule="auto"/>
      </w:pPr>
      <w:r>
        <w:separator/>
      </w:r>
    </w:p>
  </w:footnote>
  <w:footnote w:type="continuationSeparator" w:id="0">
    <w:p w:rsidR="00872860" w:rsidRDefault="00872860" w:rsidP="001B3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F" w:rsidRDefault="00DE6D1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5F6B63" w:rsidRDefault="00555959" w:rsidP="00D0571E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20"/>
        <w:lang w:val="en-US" w:eastAsia="ru-RU"/>
      </w:rPr>
    </w:pPr>
    <w:r>
      <w:rPr>
        <w:rFonts w:ascii="Times New Roman" w:eastAsia="Times New Roman" w:hAnsi="Times New Roman"/>
        <w:sz w:val="16"/>
        <w:szCs w:val="20"/>
        <w:lang w:eastAsia="ru-RU"/>
      </w:rPr>
      <w:t>100</w:t>
    </w:r>
    <w:r>
      <w:rPr>
        <w:rFonts w:ascii="Times New Roman" w:eastAsia="Times New Roman" w:hAnsi="Times New Roman"/>
        <w:sz w:val="16"/>
        <w:szCs w:val="20"/>
        <w:lang w:val="en-US" w:eastAsia="ru-RU"/>
      </w:rPr>
      <w:t>LTR</w:t>
    </w:r>
    <w:r>
      <w:rPr>
        <w:rFonts w:ascii="Times New Roman" w:eastAsia="Times New Roman" w:hAnsi="Times New Roman"/>
        <w:sz w:val="16"/>
        <w:szCs w:val="20"/>
        <w:lang w:eastAsia="ru-RU"/>
      </w:rPr>
      <w:t>202</w:t>
    </w:r>
    <w:r w:rsidR="0025456B">
      <w:rPr>
        <w:rFonts w:ascii="Times New Roman" w:eastAsia="Times New Roman" w:hAnsi="Times New Roman"/>
        <w:sz w:val="16"/>
        <w:szCs w:val="20"/>
        <w:lang w:eastAsia="ru-RU"/>
      </w:rPr>
      <w:t>5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 w:rsidR="00DE6D1F">
      <w:rPr>
        <w:rFonts w:ascii="Times New Roman" w:eastAsia="Times New Roman" w:hAnsi="Times New Roman"/>
        <w:sz w:val="16"/>
        <w:szCs w:val="20"/>
        <w:lang w:eastAsia="ru-RU"/>
      </w:rPr>
      <w:t>анкета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 w:rsidR="00DE6D1F">
      <w:rPr>
        <w:rFonts w:ascii="Times New Roman" w:eastAsia="Times New Roman" w:hAnsi="Times New Roman"/>
        <w:sz w:val="16"/>
        <w:szCs w:val="20"/>
        <w:lang w:val="en-US" w:eastAsia="ru-RU"/>
      </w:rPr>
      <w:t>U</w:t>
    </w:r>
    <w:r>
      <w:rPr>
        <w:rFonts w:ascii="Times New Roman" w:eastAsia="Times New Roman" w:hAnsi="Times New Roman"/>
        <w:sz w:val="16"/>
        <w:szCs w:val="20"/>
        <w:lang w:eastAsia="ru-RU"/>
      </w:rPr>
      <w:t> </w:t>
    </w:r>
    <w:r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A538CB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A538CB">
      <w:rPr>
        <w:rFonts w:ascii="Times New Roman" w:eastAsia="Times New Roman" w:hAnsi="Times New Roman"/>
        <w:sz w:val="16"/>
        <w:szCs w:val="16"/>
        <w:lang w:val="en-US" w:eastAsia="ru-RU"/>
      </w:rPr>
      <w:instrText xml:space="preserve">PAGE </w:instrTex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4546B8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 w:rsidRPr="00A538CB">
      <w:rPr>
        <w:rFonts w:ascii="Times New Roman" w:eastAsia="Times New Roman" w:hAnsi="Times New Roman"/>
        <w:sz w:val="16"/>
        <w:szCs w:val="16"/>
        <w:lang w:eastAsia="ru-RU"/>
      </w:rPr>
      <w:t>/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A538CB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A538CB">
      <w:rPr>
        <w:rFonts w:ascii="Times New Roman" w:eastAsia="Times New Roman" w:hAnsi="Times New Roman"/>
        <w:sz w:val="16"/>
        <w:szCs w:val="16"/>
        <w:lang w:val="en-US" w:eastAsia="ru-RU"/>
      </w:rPr>
      <w:instrText xml:space="preserve">NUMPAGES </w:instrTex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4546B8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959" w:rsidRPr="003A6980" w:rsidRDefault="00555959" w:rsidP="00D0571E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 w:rsidRPr="000F1365">
      <w:rPr>
        <w:rFonts w:ascii="Times New Roman" w:eastAsia="Times New Roman" w:hAnsi="Times New Roman"/>
        <w:sz w:val="16"/>
        <w:szCs w:val="20"/>
        <w:lang w:eastAsia="ru-RU"/>
      </w:rPr>
      <w:t>100</w:t>
    </w:r>
    <w:r w:rsidRPr="000F1365">
      <w:rPr>
        <w:rFonts w:ascii="Times New Roman" w:eastAsia="Times New Roman" w:hAnsi="Times New Roman"/>
        <w:sz w:val="16"/>
        <w:szCs w:val="20"/>
        <w:lang w:val="en-US" w:eastAsia="ru-RU"/>
      </w:rPr>
      <w:t>LTR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201</w:t>
    </w:r>
    <w:r>
      <w:rPr>
        <w:rFonts w:ascii="Times New Roman" w:eastAsia="Times New Roman" w:hAnsi="Times New Roman"/>
        <w:sz w:val="16"/>
        <w:szCs w:val="20"/>
        <w:lang w:eastAsia="ru-RU"/>
      </w:rPr>
      <w:t>7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_</w:t>
    </w:r>
    <w:r w:rsidRPr="000F1365">
      <w:rPr>
        <w:rFonts w:ascii="Times New Roman" w:eastAsia="Times New Roman" w:hAnsi="Times New Roman"/>
        <w:sz w:val="16"/>
        <w:szCs w:val="20"/>
        <w:lang w:val="en-US" w:eastAsia="ru-RU"/>
      </w:rPr>
      <w:t>anketa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_</w:t>
    </w:r>
    <w:r>
      <w:rPr>
        <w:rFonts w:ascii="Times New Roman" w:eastAsia="Times New Roman" w:hAnsi="Times New Roman"/>
        <w:sz w:val="16"/>
        <w:szCs w:val="20"/>
        <w:lang w:val="en-US" w:eastAsia="ru-RU"/>
      </w:rPr>
      <w:t>u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,  </w:t>
    </w:r>
    <w:r w:rsidRPr="000F1365"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3A6980">
      <w:rPr>
        <w:rFonts w:ascii="Times New Roman" w:eastAsia="Times New Roman" w:hAnsi="Times New Roman"/>
        <w:sz w:val="16"/>
        <w:szCs w:val="16"/>
        <w:lang w:eastAsia="ru-RU"/>
      </w:rPr>
      <w:t>1/7</w:t>
    </w:r>
  </w:p>
  <w:p w:rsidR="00555959" w:rsidRDefault="005559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A69"/>
    <w:multiLevelType w:val="hybridMultilevel"/>
    <w:tmpl w:val="F634B700"/>
    <w:lvl w:ilvl="0" w:tplc="06B25200">
      <w:start w:val="2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D2A6C"/>
    <w:multiLevelType w:val="hybridMultilevel"/>
    <w:tmpl w:val="47F85D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C2068C4"/>
    <w:multiLevelType w:val="multilevel"/>
    <w:tmpl w:val="8E20DE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2.1.%3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FAE3653"/>
    <w:multiLevelType w:val="hybridMultilevel"/>
    <w:tmpl w:val="74BA7EA4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abstractNum w:abstractNumId="4">
    <w:nsid w:val="127D0369"/>
    <w:multiLevelType w:val="hybridMultilevel"/>
    <w:tmpl w:val="487E5D9E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5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807CC"/>
    <w:multiLevelType w:val="multilevel"/>
    <w:tmpl w:val="7B3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0D6FB8"/>
    <w:multiLevelType w:val="hybridMultilevel"/>
    <w:tmpl w:val="477EFD26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1E9A31E9"/>
    <w:multiLevelType w:val="multilevel"/>
    <w:tmpl w:val="ECCA8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3.1.%3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0E94BE5"/>
    <w:multiLevelType w:val="hybridMultilevel"/>
    <w:tmpl w:val="A4B09AD6"/>
    <w:lvl w:ilvl="0" w:tplc="9FD65F68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0">
    <w:nsid w:val="271475CE"/>
    <w:multiLevelType w:val="multilevel"/>
    <w:tmpl w:val="6E2621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0163EF"/>
    <w:multiLevelType w:val="hybridMultilevel"/>
    <w:tmpl w:val="1B98D7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D345838"/>
    <w:multiLevelType w:val="hybridMultilevel"/>
    <w:tmpl w:val="3836F5EA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145E98DA">
      <w:start w:val="1"/>
      <w:numFmt w:val="russianLower"/>
      <w:lvlText w:val="%3)"/>
      <w:lvlJc w:val="lef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2249A"/>
    <w:multiLevelType w:val="hybridMultilevel"/>
    <w:tmpl w:val="ABBE16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3452C80"/>
    <w:multiLevelType w:val="singleLevel"/>
    <w:tmpl w:val="37AAFD6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78A7610"/>
    <w:multiLevelType w:val="singleLevel"/>
    <w:tmpl w:val="01FEA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97C145F"/>
    <w:multiLevelType w:val="multilevel"/>
    <w:tmpl w:val="4A08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0B56E6"/>
    <w:multiLevelType w:val="hybridMultilevel"/>
    <w:tmpl w:val="2DEE4872"/>
    <w:lvl w:ilvl="0" w:tplc="8E142EBC">
      <w:start w:val="1"/>
      <w:numFmt w:val="decimal"/>
      <w:lvlText w:val="1.3.%1"/>
      <w:lvlJc w:val="righ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83048A"/>
    <w:multiLevelType w:val="multilevel"/>
    <w:tmpl w:val="9EEA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2B2E6F"/>
    <w:multiLevelType w:val="hybridMultilevel"/>
    <w:tmpl w:val="48869A42"/>
    <w:lvl w:ilvl="0" w:tplc="67EA0CF6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0">
    <w:nsid w:val="3E30078B"/>
    <w:multiLevelType w:val="hybridMultilevel"/>
    <w:tmpl w:val="1B3299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CC739E9"/>
    <w:multiLevelType w:val="hybridMultilevel"/>
    <w:tmpl w:val="9828CEE6"/>
    <w:lvl w:ilvl="0" w:tplc="9FD65F6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D1C62BD"/>
    <w:multiLevelType w:val="multilevel"/>
    <w:tmpl w:val="F5626EEA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/>
      </w:rPr>
    </w:lvl>
    <w:lvl w:ilvl="3">
      <w:start w:val="1"/>
      <w:numFmt w:val="decimal"/>
      <w:lvlRestart w:val="0"/>
      <w:suff w:val="space"/>
      <w:lvlText w:val="%1.%2.%3.%4."/>
      <w:lvlJc w:val="left"/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8463"/>
        </w:tabs>
        <w:ind w:left="7815" w:hanging="1152"/>
      </w:pPr>
      <w:rPr>
        <w:rFonts w:cs="Times New Roman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8463"/>
        </w:tabs>
        <w:ind w:left="7959" w:hanging="1296"/>
      </w:pPr>
      <w:rPr>
        <w:rFonts w:cs="Times New Roman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8823"/>
        </w:tabs>
        <w:ind w:left="8103" w:hanging="1440"/>
      </w:pPr>
      <w:rPr>
        <w:rFonts w:cs="Times New Roman"/>
      </w:r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9183"/>
        </w:tabs>
        <w:ind w:left="8247" w:hanging="1584"/>
      </w:pPr>
      <w:rPr>
        <w:rFonts w:cs="Times New Roman"/>
      </w:rPr>
    </w:lvl>
  </w:abstractNum>
  <w:abstractNum w:abstractNumId="23">
    <w:nsid w:val="4E920CAF"/>
    <w:multiLevelType w:val="hybridMultilevel"/>
    <w:tmpl w:val="3DDEBEB0"/>
    <w:lvl w:ilvl="0" w:tplc="A11AC9F4">
      <w:start w:val="1"/>
      <w:numFmt w:val="decimal"/>
      <w:lvlText w:val="1.1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7A6593"/>
    <w:multiLevelType w:val="hybridMultilevel"/>
    <w:tmpl w:val="147E67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5F2C23"/>
    <w:multiLevelType w:val="hybridMultilevel"/>
    <w:tmpl w:val="D7928370"/>
    <w:lvl w:ilvl="0" w:tplc="386629C4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>
    <w:nsid w:val="5AD26D67"/>
    <w:multiLevelType w:val="multilevel"/>
    <w:tmpl w:val="9BC8D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A45379"/>
    <w:multiLevelType w:val="hybridMultilevel"/>
    <w:tmpl w:val="F1ECA2FE"/>
    <w:lvl w:ilvl="0" w:tplc="D744E2A8">
      <w:start w:val="1"/>
      <w:numFmt w:val="decimal"/>
      <w:lvlText w:val="1.2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A65D0"/>
    <w:multiLevelType w:val="hybridMultilevel"/>
    <w:tmpl w:val="3084C21E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1181AB5"/>
    <w:multiLevelType w:val="hybridMultilevel"/>
    <w:tmpl w:val="A030F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54C1E"/>
    <w:multiLevelType w:val="hybridMultilevel"/>
    <w:tmpl w:val="CAB66636"/>
    <w:lvl w:ilvl="0" w:tplc="145E98DA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32">
    <w:nsid w:val="652D2FD3"/>
    <w:multiLevelType w:val="multilevel"/>
    <w:tmpl w:val="E64E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AF248A"/>
    <w:multiLevelType w:val="hybridMultilevel"/>
    <w:tmpl w:val="003E8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C7779"/>
    <w:multiLevelType w:val="hybridMultilevel"/>
    <w:tmpl w:val="8340C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EC720C3"/>
    <w:multiLevelType w:val="hybridMultilevel"/>
    <w:tmpl w:val="1D0EFBDC"/>
    <w:lvl w:ilvl="0" w:tplc="145E98DA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6">
    <w:nsid w:val="701D587F"/>
    <w:multiLevelType w:val="hybridMultilevel"/>
    <w:tmpl w:val="BB7E55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127453B"/>
    <w:multiLevelType w:val="hybridMultilevel"/>
    <w:tmpl w:val="56F69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22C4367"/>
    <w:multiLevelType w:val="multilevel"/>
    <w:tmpl w:val="1548E7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>
    <w:nsid w:val="726308E1"/>
    <w:multiLevelType w:val="hybridMultilevel"/>
    <w:tmpl w:val="81C4AFE0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40">
    <w:nsid w:val="775C616F"/>
    <w:multiLevelType w:val="hybridMultilevel"/>
    <w:tmpl w:val="5A362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88C75EC"/>
    <w:multiLevelType w:val="multilevel"/>
    <w:tmpl w:val="692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291B28"/>
    <w:multiLevelType w:val="hybridMultilevel"/>
    <w:tmpl w:val="0DC0C30E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3">
    <w:nsid w:val="7D0756A6"/>
    <w:multiLevelType w:val="hybridMultilevel"/>
    <w:tmpl w:val="CCAA32A0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20"/>
  </w:num>
  <w:num w:numId="5">
    <w:abstractNumId w:val="34"/>
  </w:num>
  <w:num w:numId="6">
    <w:abstractNumId w:val="40"/>
  </w:num>
  <w:num w:numId="7">
    <w:abstractNumId w:val="36"/>
  </w:num>
  <w:num w:numId="8">
    <w:abstractNumId w:val="42"/>
  </w:num>
  <w:num w:numId="9">
    <w:abstractNumId w:val="7"/>
  </w:num>
  <w:num w:numId="10">
    <w:abstractNumId w:val="37"/>
  </w:num>
  <w:num w:numId="11">
    <w:abstractNumId w:val="2"/>
  </w:num>
  <w:num w:numId="12">
    <w:abstractNumId w:val="8"/>
  </w:num>
  <w:num w:numId="13">
    <w:abstractNumId w:val="38"/>
  </w:num>
  <w:num w:numId="14">
    <w:abstractNumId w:val="29"/>
  </w:num>
  <w:num w:numId="15">
    <w:abstractNumId w:val="4"/>
  </w:num>
  <w:num w:numId="16">
    <w:abstractNumId w:val="3"/>
  </w:num>
  <w:num w:numId="17">
    <w:abstractNumId w:val="43"/>
  </w:num>
  <w:num w:numId="18">
    <w:abstractNumId w:val="25"/>
  </w:num>
  <w:num w:numId="19">
    <w:abstractNumId w:val="23"/>
  </w:num>
  <w:num w:numId="20">
    <w:abstractNumId w:val="17"/>
  </w:num>
  <w:num w:numId="21">
    <w:abstractNumId w:val="31"/>
  </w:num>
  <w:num w:numId="22">
    <w:abstractNumId w:val="12"/>
  </w:num>
  <w:num w:numId="23">
    <w:abstractNumId w:val="35"/>
  </w:num>
  <w:num w:numId="24">
    <w:abstractNumId w:val="39"/>
  </w:num>
  <w:num w:numId="25">
    <w:abstractNumId w:val="13"/>
  </w:num>
  <w:num w:numId="26">
    <w:abstractNumId w:val="1"/>
  </w:num>
  <w:num w:numId="27">
    <w:abstractNumId w:val="27"/>
  </w:num>
  <w:num w:numId="28">
    <w:abstractNumId w:val="19"/>
  </w:num>
  <w:num w:numId="29">
    <w:abstractNumId w:val="14"/>
  </w:num>
  <w:num w:numId="30">
    <w:abstractNumId w:val="0"/>
  </w:num>
  <w:num w:numId="31">
    <w:abstractNumId w:val="24"/>
  </w:num>
  <w:num w:numId="32">
    <w:abstractNumId w:val="28"/>
  </w:num>
  <w:num w:numId="33">
    <w:abstractNumId w:val="5"/>
  </w:num>
  <w:num w:numId="34">
    <w:abstractNumId w:val="16"/>
  </w:num>
  <w:num w:numId="35">
    <w:abstractNumId w:val="26"/>
  </w:num>
  <w:num w:numId="36">
    <w:abstractNumId w:val="6"/>
  </w:num>
  <w:num w:numId="37">
    <w:abstractNumId w:val="32"/>
  </w:num>
  <w:num w:numId="38">
    <w:abstractNumId w:val="21"/>
  </w:num>
  <w:num w:numId="39">
    <w:abstractNumId w:val="18"/>
  </w:num>
  <w:num w:numId="40">
    <w:abstractNumId w:val="41"/>
  </w:num>
  <w:num w:numId="41">
    <w:abstractNumId w:val="33"/>
  </w:num>
  <w:num w:numId="42">
    <w:abstractNumId w:val="9"/>
  </w:num>
  <w:num w:numId="43">
    <w:abstractNumId w:val="10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DC4"/>
    <w:rsid w:val="00011354"/>
    <w:rsid w:val="00034A42"/>
    <w:rsid w:val="00034D1D"/>
    <w:rsid w:val="00046B82"/>
    <w:rsid w:val="00061F8A"/>
    <w:rsid w:val="00072B05"/>
    <w:rsid w:val="00072B0F"/>
    <w:rsid w:val="00080744"/>
    <w:rsid w:val="000841B1"/>
    <w:rsid w:val="000B498D"/>
    <w:rsid w:val="000C056C"/>
    <w:rsid w:val="000D64FE"/>
    <w:rsid w:val="000D706B"/>
    <w:rsid w:val="000E2E8F"/>
    <w:rsid w:val="00113C4A"/>
    <w:rsid w:val="001144F6"/>
    <w:rsid w:val="00121322"/>
    <w:rsid w:val="00133DD6"/>
    <w:rsid w:val="00134753"/>
    <w:rsid w:val="00142C28"/>
    <w:rsid w:val="00145BB1"/>
    <w:rsid w:val="0016499D"/>
    <w:rsid w:val="0018155C"/>
    <w:rsid w:val="001A5AA2"/>
    <w:rsid w:val="001B367C"/>
    <w:rsid w:val="001B3EFF"/>
    <w:rsid w:val="001B6417"/>
    <w:rsid w:val="001C068D"/>
    <w:rsid w:val="001D6F0E"/>
    <w:rsid w:val="001E0DC4"/>
    <w:rsid w:val="001E32C2"/>
    <w:rsid w:val="001F0A9C"/>
    <w:rsid w:val="001F5CC0"/>
    <w:rsid w:val="00203CC9"/>
    <w:rsid w:val="00213374"/>
    <w:rsid w:val="00243292"/>
    <w:rsid w:val="00251266"/>
    <w:rsid w:val="0025456B"/>
    <w:rsid w:val="002560DA"/>
    <w:rsid w:val="00256F10"/>
    <w:rsid w:val="00271BC5"/>
    <w:rsid w:val="002A0C3F"/>
    <w:rsid w:val="002C0349"/>
    <w:rsid w:val="002C0F67"/>
    <w:rsid w:val="002C2C42"/>
    <w:rsid w:val="002D0C02"/>
    <w:rsid w:val="002D4785"/>
    <w:rsid w:val="002E111B"/>
    <w:rsid w:val="002E4F9B"/>
    <w:rsid w:val="002F01CB"/>
    <w:rsid w:val="002F40BE"/>
    <w:rsid w:val="003046FD"/>
    <w:rsid w:val="0031630C"/>
    <w:rsid w:val="0032660A"/>
    <w:rsid w:val="00327C2F"/>
    <w:rsid w:val="00327F8E"/>
    <w:rsid w:val="003302D9"/>
    <w:rsid w:val="003339D3"/>
    <w:rsid w:val="00335AAC"/>
    <w:rsid w:val="0035486B"/>
    <w:rsid w:val="00361A7E"/>
    <w:rsid w:val="003A2FB8"/>
    <w:rsid w:val="003A5E1E"/>
    <w:rsid w:val="003B2566"/>
    <w:rsid w:val="003B2C55"/>
    <w:rsid w:val="003B2D64"/>
    <w:rsid w:val="003B7804"/>
    <w:rsid w:val="003D38AA"/>
    <w:rsid w:val="003E0094"/>
    <w:rsid w:val="003E195A"/>
    <w:rsid w:val="003E7822"/>
    <w:rsid w:val="003F3A09"/>
    <w:rsid w:val="003F3BB3"/>
    <w:rsid w:val="004056F9"/>
    <w:rsid w:val="004264B4"/>
    <w:rsid w:val="00426685"/>
    <w:rsid w:val="00431082"/>
    <w:rsid w:val="004451B7"/>
    <w:rsid w:val="00446F55"/>
    <w:rsid w:val="00450B92"/>
    <w:rsid w:val="004546B8"/>
    <w:rsid w:val="00466644"/>
    <w:rsid w:val="00484BAE"/>
    <w:rsid w:val="00486B9C"/>
    <w:rsid w:val="00490CF6"/>
    <w:rsid w:val="004928D9"/>
    <w:rsid w:val="004970FC"/>
    <w:rsid w:val="004C4EAF"/>
    <w:rsid w:val="004D3D32"/>
    <w:rsid w:val="004F3FFF"/>
    <w:rsid w:val="0050087E"/>
    <w:rsid w:val="00505F60"/>
    <w:rsid w:val="0051010E"/>
    <w:rsid w:val="005122DF"/>
    <w:rsid w:val="00512D7F"/>
    <w:rsid w:val="00521A40"/>
    <w:rsid w:val="00545B2E"/>
    <w:rsid w:val="0055054D"/>
    <w:rsid w:val="00552714"/>
    <w:rsid w:val="00555959"/>
    <w:rsid w:val="00560F01"/>
    <w:rsid w:val="00571D8E"/>
    <w:rsid w:val="0057471A"/>
    <w:rsid w:val="00590150"/>
    <w:rsid w:val="005967FC"/>
    <w:rsid w:val="005B62DB"/>
    <w:rsid w:val="005B66EE"/>
    <w:rsid w:val="005C466B"/>
    <w:rsid w:val="005E7752"/>
    <w:rsid w:val="005F0F7C"/>
    <w:rsid w:val="005F527B"/>
    <w:rsid w:val="00605C44"/>
    <w:rsid w:val="00617415"/>
    <w:rsid w:val="00624AC1"/>
    <w:rsid w:val="0063199F"/>
    <w:rsid w:val="006456DE"/>
    <w:rsid w:val="00647E8B"/>
    <w:rsid w:val="00674738"/>
    <w:rsid w:val="006856E7"/>
    <w:rsid w:val="006905B3"/>
    <w:rsid w:val="006D05D5"/>
    <w:rsid w:val="006D46DB"/>
    <w:rsid w:val="006D653E"/>
    <w:rsid w:val="006E371B"/>
    <w:rsid w:val="006E6EBB"/>
    <w:rsid w:val="00717799"/>
    <w:rsid w:val="00727920"/>
    <w:rsid w:val="007408EC"/>
    <w:rsid w:val="00751B77"/>
    <w:rsid w:val="0075319B"/>
    <w:rsid w:val="00770210"/>
    <w:rsid w:val="00791DE4"/>
    <w:rsid w:val="0079201F"/>
    <w:rsid w:val="00792DD3"/>
    <w:rsid w:val="007A11C0"/>
    <w:rsid w:val="007A23F4"/>
    <w:rsid w:val="007A2555"/>
    <w:rsid w:val="007B071F"/>
    <w:rsid w:val="007D7EBB"/>
    <w:rsid w:val="007E00FD"/>
    <w:rsid w:val="007E4586"/>
    <w:rsid w:val="00800FED"/>
    <w:rsid w:val="008037CF"/>
    <w:rsid w:val="00823D00"/>
    <w:rsid w:val="008257FB"/>
    <w:rsid w:val="00830246"/>
    <w:rsid w:val="00830F04"/>
    <w:rsid w:val="008312E6"/>
    <w:rsid w:val="00831F74"/>
    <w:rsid w:val="00834CE8"/>
    <w:rsid w:val="00850B38"/>
    <w:rsid w:val="00862A5E"/>
    <w:rsid w:val="00864091"/>
    <w:rsid w:val="008640A2"/>
    <w:rsid w:val="00866C3B"/>
    <w:rsid w:val="00872860"/>
    <w:rsid w:val="0087483B"/>
    <w:rsid w:val="008A6994"/>
    <w:rsid w:val="008C3785"/>
    <w:rsid w:val="008C453B"/>
    <w:rsid w:val="008E3F70"/>
    <w:rsid w:val="008E66E9"/>
    <w:rsid w:val="00911F75"/>
    <w:rsid w:val="0091562A"/>
    <w:rsid w:val="0092164B"/>
    <w:rsid w:val="0092176F"/>
    <w:rsid w:val="009338B5"/>
    <w:rsid w:val="009362B2"/>
    <w:rsid w:val="0094284A"/>
    <w:rsid w:val="00942DEC"/>
    <w:rsid w:val="00963DE2"/>
    <w:rsid w:val="009765C9"/>
    <w:rsid w:val="00981533"/>
    <w:rsid w:val="009844A6"/>
    <w:rsid w:val="009A4667"/>
    <w:rsid w:val="009A48C8"/>
    <w:rsid w:val="009B628F"/>
    <w:rsid w:val="009B7EF1"/>
    <w:rsid w:val="009D1142"/>
    <w:rsid w:val="009D4120"/>
    <w:rsid w:val="009E1CBB"/>
    <w:rsid w:val="009E1D66"/>
    <w:rsid w:val="00A06933"/>
    <w:rsid w:val="00A13E4D"/>
    <w:rsid w:val="00A16922"/>
    <w:rsid w:val="00A45A32"/>
    <w:rsid w:val="00A66110"/>
    <w:rsid w:val="00A66B56"/>
    <w:rsid w:val="00A66ED7"/>
    <w:rsid w:val="00A747B6"/>
    <w:rsid w:val="00A818FB"/>
    <w:rsid w:val="00A861DE"/>
    <w:rsid w:val="00A90722"/>
    <w:rsid w:val="00AC3C9D"/>
    <w:rsid w:val="00AF6FA5"/>
    <w:rsid w:val="00AF79BF"/>
    <w:rsid w:val="00B2035B"/>
    <w:rsid w:val="00B30B0E"/>
    <w:rsid w:val="00B31080"/>
    <w:rsid w:val="00B32B04"/>
    <w:rsid w:val="00B34E2B"/>
    <w:rsid w:val="00B40467"/>
    <w:rsid w:val="00B40F88"/>
    <w:rsid w:val="00B569EA"/>
    <w:rsid w:val="00B57AC4"/>
    <w:rsid w:val="00B645BF"/>
    <w:rsid w:val="00B6671F"/>
    <w:rsid w:val="00B81628"/>
    <w:rsid w:val="00B94184"/>
    <w:rsid w:val="00B97E97"/>
    <w:rsid w:val="00BC307B"/>
    <w:rsid w:val="00BC49D8"/>
    <w:rsid w:val="00C004CC"/>
    <w:rsid w:val="00C13169"/>
    <w:rsid w:val="00C2346E"/>
    <w:rsid w:val="00C234C6"/>
    <w:rsid w:val="00C241BF"/>
    <w:rsid w:val="00C30313"/>
    <w:rsid w:val="00C706E1"/>
    <w:rsid w:val="00C7781B"/>
    <w:rsid w:val="00C8559D"/>
    <w:rsid w:val="00C86953"/>
    <w:rsid w:val="00C903C0"/>
    <w:rsid w:val="00C969BE"/>
    <w:rsid w:val="00C97EAD"/>
    <w:rsid w:val="00CA3758"/>
    <w:rsid w:val="00CB6827"/>
    <w:rsid w:val="00CC515C"/>
    <w:rsid w:val="00CE4D14"/>
    <w:rsid w:val="00CF5664"/>
    <w:rsid w:val="00D01B23"/>
    <w:rsid w:val="00D0571E"/>
    <w:rsid w:val="00D07674"/>
    <w:rsid w:val="00D10862"/>
    <w:rsid w:val="00D1240A"/>
    <w:rsid w:val="00D154E8"/>
    <w:rsid w:val="00D24CA9"/>
    <w:rsid w:val="00D2758B"/>
    <w:rsid w:val="00D310ED"/>
    <w:rsid w:val="00D34387"/>
    <w:rsid w:val="00D45586"/>
    <w:rsid w:val="00D66537"/>
    <w:rsid w:val="00D73750"/>
    <w:rsid w:val="00D76597"/>
    <w:rsid w:val="00D80266"/>
    <w:rsid w:val="00D97ED6"/>
    <w:rsid w:val="00DA50CD"/>
    <w:rsid w:val="00DB49D1"/>
    <w:rsid w:val="00DB4EAC"/>
    <w:rsid w:val="00DB7D49"/>
    <w:rsid w:val="00DC0D9A"/>
    <w:rsid w:val="00DC1EE9"/>
    <w:rsid w:val="00DD5449"/>
    <w:rsid w:val="00DE0EB1"/>
    <w:rsid w:val="00DE51BF"/>
    <w:rsid w:val="00DE6D1F"/>
    <w:rsid w:val="00E02432"/>
    <w:rsid w:val="00E04C1E"/>
    <w:rsid w:val="00E168EA"/>
    <w:rsid w:val="00E23FF9"/>
    <w:rsid w:val="00E24297"/>
    <w:rsid w:val="00E36BA7"/>
    <w:rsid w:val="00E722C9"/>
    <w:rsid w:val="00E84DC1"/>
    <w:rsid w:val="00E969A4"/>
    <w:rsid w:val="00EA1C46"/>
    <w:rsid w:val="00EA51D5"/>
    <w:rsid w:val="00EB5160"/>
    <w:rsid w:val="00EC22FD"/>
    <w:rsid w:val="00EC32D0"/>
    <w:rsid w:val="00EC4B3F"/>
    <w:rsid w:val="00ED06CC"/>
    <w:rsid w:val="00ED36B1"/>
    <w:rsid w:val="00ED42BB"/>
    <w:rsid w:val="00EE1781"/>
    <w:rsid w:val="00F004B5"/>
    <w:rsid w:val="00F05B10"/>
    <w:rsid w:val="00F065D5"/>
    <w:rsid w:val="00F16A0F"/>
    <w:rsid w:val="00F20E30"/>
    <w:rsid w:val="00F34A80"/>
    <w:rsid w:val="00F3660B"/>
    <w:rsid w:val="00F53C8C"/>
    <w:rsid w:val="00F54A73"/>
    <w:rsid w:val="00F83DC4"/>
    <w:rsid w:val="00F87B59"/>
    <w:rsid w:val="00F93ADE"/>
    <w:rsid w:val="00F97B1E"/>
    <w:rsid w:val="00FC1F1A"/>
    <w:rsid w:val="00FC5DEA"/>
    <w:rsid w:val="00FD7E3E"/>
    <w:rsid w:val="00FE7FFA"/>
    <w:rsid w:val="00FF0105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611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1E0DC4"/>
    <w:pPr>
      <w:keepNext/>
      <w:keepLines/>
      <w:pageBreakBefore/>
      <w:numPr>
        <w:numId w:val="1"/>
      </w:numPr>
      <w:suppressAutoHyphens/>
      <w:spacing w:before="40" w:line="240" w:lineRule="auto"/>
      <w:outlineLvl w:val="0"/>
    </w:pPr>
    <w:rPr>
      <w:rFonts w:ascii="Arial Narrow" w:eastAsia="Times New Roman" w:hAnsi="Arial Narrow"/>
      <w:b/>
      <w:sz w:val="36"/>
      <w:szCs w:val="20"/>
      <w:lang w:eastAsia="ru-RU"/>
    </w:rPr>
  </w:style>
  <w:style w:type="paragraph" w:styleId="2">
    <w:name w:val="heading 2"/>
    <w:basedOn w:val="1"/>
    <w:next w:val="a0"/>
    <w:link w:val="20"/>
    <w:qFormat/>
    <w:rsid w:val="001E0DC4"/>
    <w:pPr>
      <w:pageBreakBefore w:val="0"/>
      <w:numPr>
        <w:ilvl w:val="1"/>
      </w:numPr>
      <w:pBdr>
        <w:top w:val="single" w:sz="24" w:space="1" w:color="808080"/>
      </w:pBdr>
      <w:spacing w:before="360" w:after="240"/>
      <w:outlineLvl w:val="1"/>
    </w:pPr>
    <w:rPr>
      <w:sz w:val="32"/>
    </w:rPr>
  </w:style>
  <w:style w:type="paragraph" w:styleId="3">
    <w:name w:val="heading 3"/>
    <w:basedOn w:val="1"/>
    <w:next w:val="a0"/>
    <w:link w:val="30"/>
    <w:qFormat/>
    <w:rsid w:val="001E0DC4"/>
    <w:pPr>
      <w:pageBreakBefore w:val="0"/>
      <w:numPr>
        <w:ilvl w:val="2"/>
      </w:numPr>
      <w:pBdr>
        <w:top w:val="single" w:sz="18" w:space="1" w:color="808080"/>
      </w:pBdr>
      <w:spacing w:before="120" w:after="6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1E0DC4"/>
    <w:pPr>
      <w:keepNext/>
      <w:keepLines/>
      <w:spacing w:before="200" w:after="0" w:line="240" w:lineRule="auto"/>
      <w:ind w:firstLine="720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1E0DC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1E0DC4"/>
    <w:pPr>
      <w:keepNext/>
      <w:keepLines/>
      <w:spacing w:before="200" w:after="0" w:line="240" w:lineRule="auto"/>
      <w:ind w:firstLine="720"/>
      <w:jc w:val="both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1E0DC4"/>
    <w:pPr>
      <w:keepNext/>
      <w:numPr>
        <w:numId w:val="30"/>
      </w:numPr>
      <w:spacing w:after="0" w:line="240" w:lineRule="auto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1E0DC4"/>
    <w:pPr>
      <w:keepNext/>
      <w:spacing w:after="0" w:line="240" w:lineRule="auto"/>
      <w:ind w:left="360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4"/>
    <w:next w:val="a0"/>
    <w:link w:val="90"/>
    <w:uiPriority w:val="9"/>
    <w:qFormat/>
    <w:rsid w:val="001E0DC4"/>
    <w:pPr>
      <w:suppressLineNumbers/>
      <w:suppressAutoHyphens/>
      <w:spacing w:before="120" w:after="40"/>
      <w:jc w:val="left"/>
      <w:outlineLvl w:val="8"/>
    </w:pPr>
    <w:rPr>
      <w:rFonts w:ascii="Arial Narrow" w:hAnsi="Arial Narrow"/>
      <w:b w:val="0"/>
      <w:bCs w:val="0"/>
      <w:iCs w:val="0"/>
      <w:color w:val="auto"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0DC4"/>
    <w:rPr>
      <w:rFonts w:ascii="Arial Narrow" w:eastAsia="Times New Roman" w:hAnsi="Arial Narrow" w:cs="Times New Roman"/>
      <w:b/>
      <w:sz w:val="36"/>
      <w:szCs w:val="20"/>
      <w:lang w:eastAsia="ru-RU"/>
    </w:rPr>
  </w:style>
  <w:style w:type="character" w:customStyle="1" w:styleId="20">
    <w:name w:val="Заголовок 2 Знак"/>
    <w:link w:val="2"/>
    <w:rsid w:val="001E0DC4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rsid w:val="001E0DC4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1E0DC4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50">
    <w:name w:val="Заголовок 5 Знак"/>
    <w:link w:val="5"/>
    <w:rsid w:val="001E0DC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60">
    <w:name w:val="Заголовок 6 Знак"/>
    <w:link w:val="6"/>
    <w:uiPriority w:val="9"/>
    <w:rsid w:val="001E0DC4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character" w:customStyle="1" w:styleId="70">
    <w:name w:val="Заголовок 7 Знак"/>
    <w:link w:val="7"/>
    <w:rsid w:val="001E0DC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link w:val="8"/>
    <w:rsid w:val="001E0DC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1E0DC4"/>
    <w:rPr>
      <w:rFonts w:ascii="Arial Narrow" w:eastAsia="Times New Roman" w:hAnsi="Arial Narrow" w:cs="Times New Roman"/>
      <w:i/>
      <w:sz w:val="20"/>
      <w:szCs w:val="20"/>
      <w:lang w:eastAsia="ru-RU"/>
    </w:rPr>
  </w:style>
  <w:style w:type="character" w:customStyle="1" w:styleId="043C043E043D04380442043E04400438043D0433">
    <w:name w:val="&lt;043C&gt;&lt;043E&gt;&lt;043D&gt;&lt;0438&gt;&lt;0442&gt;&lt;043E&gt;&lt;0440&gt;&lt;0438&gt;&lt;043D&gt;&lt;0433&gt;"/>
    <w:uiPriority w:val="99"/>
    <w:rsid w:val="001E0DC4"/>
    <w:rPr>
      <w:rFonts w:ascii="PragmaticaLightC" w:hAnsi="PragmaticaLightC" w:cs="PragmaticaLightC"/>
      <w:b/>
      <w:bCs/>
      <w:color w:val="382E79"/>
      <w:sz w:val="26"/>
      <w:szCs w:val="26"/>
      <w:lang w:val="ru-RU"/>
    </w:rPr>
  </w:style>
  <w:style w:type="character" w:customStyle="1" w:styleId="043C043E043D04380442043E04400438043D04332">
    <w:name w:val="&lt;043C&gt;&lt;043E&gt;&lt;043D&gt;&lt;0438&gt;&lt;0442&gt;&lt;043E&gt;&lt;0440&gt;&lt;0438&gt;&lt;043D&gt;&lt;0433&gt;2"/>
    <w:uiPriority w:val="99"/>
    <w:rsid w:val="001E0DC4"/>
    <w:rPr>
      <w:rFonts w:ascii="PragmaticaLightC" w:hAnsi="PragmaticaLightC" w:cs="PragmaticaLightC"/>
      <w:b/>
      <w:bCs/>
      <w:sz w:val="24"/>
      <w:szCs w:val="24"/>
      <w:lang w:val="ru-RU"/>
    </w:rPr>
  </w:style>
  <w:style w:type="character" w:customStyle="1" w:styleId="043E0441043D043E0432043D043E0439">
    <w:name w:val="&lt;043E&gt;&lt;0441&gt;&lt;043D&gt;&lt;043E&gt;&lt;0432&gt;&lt;043D&gt;&lt;043E&gt;&lt;0439&gt;"/>
    <w:uiPriority w:val="99"/>
    <w:rsid w:val="001E0DC4"/>
    <w:rPr>
      <w:rFonts w:ascii="Minion Pro" w:hAnsi="Minion Pro" w:cs="Minion Pro"/>
      <w:spacing w:val="0"/>
      <w:sz w:val="24"/>
      <w:szCs w:val="24"/>
      <w:lang w:val="ru-RU"/>
    </w:rPr>
  </w:style>
  <w:style w:type="paragraph" w:customStyle="1" w:styleId="Noparagraphstyle">
    <w:name w:val="[No paragraph style]"/>
    <w:rsid w:val="001E0DC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en-US"/>
    </w:rPr>
  </w:style>
  <w:style w:type="paragraph" w:styleId="a4">
    <w:name w:val="header"/>
    <w:basedOn w:val="a0"/>
    <w:link w:val="a5"/>
    <w:uiPriority w:val="99"/>
    <w:unhideWhenUsed/>
    <w:rsid w:val="001E0D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1E0DC4"/>
    <w:rPr>
      <w:rFonts w:ascii="Calibri" w:eastAsia="Calibri" w:hAnsi="Calibri" w:cs="Times New Roman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1E0D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rsid w:val="001E0DC4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выноски Знак"/>
    <w:link w:val="a9"/>
    <w:uiPriority w:val="99"/>
    <w:semiHidden/>
    <w:rsid w:val="001E0DC4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0"/>
    <w:link w:val="a8"/>
    <w:uiPriority w:val="99"/>
    <w:semiHidden/>
    <w:unhideWhenUsed/>
    <w:rsid w:val="001E0DC4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612">
    <w:name w:val="Стиль Заголовок 6 + 12 пт По центру"/>
    <w:basedOn w:val="6"/>
    <w:rsid w:val="001E0DC4"/>
    <w:pPr>
      <w:suppressLineNumbers/>
      <w:suppressAutoHyphens/>
      <w:spacing w:before="40" w:after="40"/>
      <w:jc w:val="center"/>
    </w:pPr>
    <w:rPr>
      <w:rFonts w:ascii="Arial Narrow" w:hAnsi="Arial Narrow"/>
      <w:b/>
      <w:bCs/>
      <w:i w:val="0"/>
      <w:iCs w:val="0"/>
      <w:color w:val="auto"/>
    </w:rPr>
  </w:style>
  <w:style w:type="paragraph" w:customStyle="1" w:styleId="aa">
    <w:name w:val="Текст таблицы"/>
    <w:basedOn w:val="a0"/>
    <w:link w:val="ab"/>
    <w:rsid w:val="001E0DC4"/>
    <w:pPr>
      <w:spacing w:before="40" w:after="6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b">
    <w:name w:val="Текст таблицы Знак"/>
    <w:link w:val="aa"/>
    <w:locked/>
    <w:rsid w:val="001E0DC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0">
    <w:name w:val="Стиль Заглавие книги + Первая строка:  0 см"/>
    <w:basedOn w:val="a0"/>
    <w:rsid w:val="001E0DC4"/>
    <w:pPr>
      <w:keepLines/>
      <w:suppressLineNumbers/>
      <w:suppressAutoHyphens/>
      <w:spacing w:before="160" w:after="0" w:line="240" w:lineRule="auto"/>
      <w:jc w:val="center"/>
    </w:pPr>
    <w:rPr>
      <w:rFonts w:ascii="Arial Narrow" w:eastAsia="Times New Roman" w:hAnsi="Arial Narrow"/>
      <w:b/>
      <w:bCs/>
      <w:sz w:val="52"/>
      <w:szCs w:val="20"/>
      <w:lang w:eastAsia="ru-RU"/>
    </w:rPr>
  </w:style>
  <w:style w:type="paragraph" w:customStyle="1" w:styleId="6120">
    <w:name w:val="Стиль Стиль Заголовок 6 + 12 пт По центру + Первая строка:  0 см"/>
    <w:basedOn w:val="612"/>
    <w:rsid w:val="001E0DC4"/>
    <w:pPr>
      <w:ind w:firstLine="0"/>
    </w:pPr>
  </w:style>
  <w:style w:type="paragraph" w:customStyle="1" w:styleId="a">
    <w:name w:val="Перечень"/>
    <w:basedOn w:val="a0"/>
    <w:rsid w:val="001E0DC4"/>
    <w:pPr>
      <w:numPr>
        <w:numId w:val="2"/>
      </w:numPr>
      <w:spacing w:before="40" w:after="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rsid w:val="001E0DC4"/>
    <w:rPr>
      <w:rFonts w:ascii="Times New Roman" w:hAnsi="Times New Roman" w:cs="Times New Roman"/>
      <w:color w:val="0000FF"/>
      <w:u w:val="single"/>
    </w:rPr>
  </w:style>
  <w:style w:type="character" w:customStyle="1" w:styleId="ad">
    <w:name w:val="Меню"/>
    <w:rsid w:val="001E0DC4"/>
    <w:rPr>
      <w:rFonts w:ascii="Arial" w:hAnsi="Arial" w:cs="Times New Roman"/>
      <w:b/>
      <w:i/>
      <w:noProof/>
      <w:color w:val="990000"/>
      <w:sz w:val="20"/>
    </w:rPr>
  </w:style>
  <w:style w:type="character" w:customStyle="1" w:styleId="ae">
    <w:name w:val="Схема документа Знак"/>
    <w:link w:val="af"/>
    <w:uiPriority w:val="99"/>
    <w:semiHidden/>
    <w:rsid w:val="001E0DC4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Document Map"/>
    <w:basedOn w:val="a0"/>
    <w:link w:val="ae"/>
    <w:uiPriority w:val="99"/>
    <w:semiHidden/>
    <w:unhideWhenUsed/>
    <w:rsid w:val="001E0DC4"/>
    <w:pPr>
      <w:spacing w:before="40" w:after="40" w:line="240" w:lineRule="auto"/>
      <w:ind w:firstLine="720"/>
      <w:jc w:val="both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wmi-callto">
    <w:name w:val="wmi-callto"/>
    <w:basedOn w:val="a1"/>
    <w:rsid w:val="001E0DC4"/>
  </w:style>
  <w:style w:type="paragraph" w:styleId="af0">
    <w:name w:val="List Paragraph"/>
    <w:basedOn w:val="a0"/>
    <w:uiPriority w:val="34"/>
    <w:qFormat/>
    <w:rsid w:val="001E0DC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1E0DC4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1E0D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0"/>
    <w:link w:val="af2"/>
    <w:semiHidden/>
    <w:rsid w:val="001E0D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semiHidden/>
    <w:rsid w:val="001E0D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0"/>
    <w:link w:val="af4"/>
    <w:rsid w:val="001E0DC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Знак"/>
    <w:link w:val="af3"/>
    <w:rsid w:val="001E0D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0"/>
    <w:link w:val="af6"/>
    <w:rsid w:val="001E0DC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6">
    <w:name w:val="Текст Знак"/>
    <w:link w:val="af5"/>
    <w:rsid w:val="001E0DC4"/>
    <w:rPr>
      <w:rFonts w:ascii="Courier New" w:eastAsia="Times New Roman" w:hAnsi="Courier New" w:cs="Times New Roman"/>
      <w:sz w:val="20"/>
      <w:szCs w:val="20"/>
    </w:rPr>
  </w:style>
  <w:style w:type="character" w:styleId="af7">
    <w:name w:val="page number"/>
    <w:basedOn w:val="a1"/>
    <w:rsid w:val="001E0DC4"/>
  </w:style>
  <w:style w:type="paragraph" w:styleId="31">
    <w:name w:val="Body Text 3"/>
    <w:basedOn w:val="a0"/>
    <w:link w:val="32"/>
    <w:rsid w:val="001E0DC4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32">
    <w:name w:val="Основной текст 3 Знак"/>
    <w:link w:val="31"/>
    <w:rsid w:val="001E0DC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8">
    <w:name w:val="caption"/>
    <w:basedOn w:val="a0"/>
    <w:next w:val="a0"/>
    <w:qFormat/>
    <w:rsid w:val="001E0DC4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9">
    <w:name w:val="Body Text Indent"/>
    <w:basedOn w:val="a0"/>
    <w:link w:val="afa"/>
    <w:rsid w:val="001E0DC4"/>
    <w:pPr>
      <w:spacing w:after="0" w:line="180" w:lineRule="exact"/>
      <w:ind w:left="-5" w:hanging="56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afa">
    <w:name w:val="Основной текст с отступом Знак"/>
    <w:link w:val="af9"/>
    <w:rsid w:val="001E0DC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23">
    <w:name w:val="Body Text Indent 2"/>
    <w:basedOn w:val="a0"/>
    <w:link w:val="24"/>
    <w:rsid w:val="001E0DC4"/>
    <w:pPr>
      <w:spacing w:after="0" w:line="180" w:lineRule="exact"/>
      <w:ind w:left="-5" w:hanging="14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24">
    <w:name w:val="Основной текст с отступом 2 Знак"/>
    <w:link w:val="23"/>
    <w:rsid w:val="001E0DC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afb">
    <w:name w:val="Title"/>
    <w:basedOn w:val="a0"/>
    <w:link w:val="afc"/>
    <w:qFormat/>
    <w:rsid w:val="001E0D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c">
    <w:name w:val="Название Знак"/>
    <w:link w:val="afb"/>
    <w:rsid w:val="001E0DC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1E0DC4"/>
  </w:style>
  <w:style w:type="character" w:customStyle="1" w:styleId="navbar">
    <w:name w:val="navbar"/>
    <w:basedOn w:val="a1"/>
    <w:rsid w:val="001E0DC4"/>
  </w:style>
  <w:style w:type="paragraph" w:customStyle="1" w:styleId="s16">
    <w:name w:val="s_16"/>
    <w:basedOn w:val="a0"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Strong"/>
    <w:uiPriority w:val="22"/>
    <w:qFormat/>
    <w:rsid w:val="001E0DC4"/>
    <w:rPr>
      <w:b/>
      <w:bCs/>
    </w:rPr>
  </w:style>
  <w:style w:type="paragraph" w:customStyle="1" w:styleId="fr2">
    <w:name w:val="fr2"/>
    <w:basedOn w:val="a0"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basedOn w:val="a0"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1content">
    <w:name w:val="h1_content"/>
    <w:rsid w:val="001E0DC4"/>
  </w:style>
  <w:style w:type="character" w:customStyle="1" w:styleId="ecattext">
    <w:name w:val="ecattext"/>
    <w:basedOn w:val="a1"/>
    <w:rsid w:val="001E0DC4"/>
  </w:style>
  <w:style w:type="paragraph" w:styleId="afe">
    <w:name w:val="Normal (Web)"/>
    <w:basedOn w:val="a0"/>
    <w:uiPriority w:val="99"/>
    <w:unhideWhenUsed/>
    <w:rsid w:val="001E0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1"/>
    <w:rsid w:val="001E0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5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1742-FE5B-4BFD-9B4B-B2E143E0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3327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U</vt:lpstr>
    </vt:vector>
  </TitlesOfParts>
  <Company/>
  <LinksUpToDate>false</LinksUpToDate>
  <CharactersWithSpaces>22247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U</dc:title>
  <dc:creator>Академия проблем качества</dc:creator>
  <cp:lastModifiedBy>ozhigalova</cp:lastModifiedBy>
  <cp:revision>2</cp:revision>
  <cp:lastPrinted>2024-01-22T12:17:00Z</cp:lastPrinted>
  <dcterms:created xsi:type="dcterms:W3CDTF">2025-02-12T05:41:00Z</dcterms:created>
  <dcterms:modified xsi:type="dcterms:W3CDTF">2025-02-12T05:41:00Z</dcterms:modified>
</cp:coreProperties>
</file>